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4CCBD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drawing>
          <wp:inline distT="0" distB="0" distL="0" distR="0" wp14:anchorId="68291D76" wp14:editId="25FF8926">
            <wp:extent cx="5637530" cy="6599555"/>
            <wp:effectExtent l="0" t="0" r="1270" b="0"/>
            <wp:docPr id="29" name="Bilde 29" descr="Tegningen viser normalprofil for 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 descr="Tegningen viser normalprofil for v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679D2" w:rsidRPr="00603C16" w14:paraId="7C08C3EC" w14:textId="77777777" w:rsidTr="000251CE">
        <w:tc>
          <w:tcPr>
            <w:tcW w:w="5098" w:type="dxa"/>
          </w:tcPr>
          <w:p w14:paraId="00EF7353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7D27F231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Normalprofil veg</w:t>
            </w:r>
          </w:p>
          <w:p w14:paraId="0083471B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2004</w:t>
            </w:r>
          </w:p>
          <w:p w14:paraId="474B74DB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</w:t>
            </w:r>
          </w:p>
        </w:tc>
        <w:tc>
          <w:tcPr>
            <w:tcW w:w="5098" w:type="dxa"/>
            <w:vAlign w:val="center"/>
          </w:tcPr>
          <w:p w14:paraId="34CEC92E" w14:textId="77777777" w:rsidR="004679D2" w:rsidRPr="00603C16" w:rsidRDefault="004679D2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7751293F" wp14:editId="7FA8411B">
                  <wp:extent cx="1549400" cy="584200"/>
                  <wp:effectExtent l="0" t="0" r="0" b="0"/>
                  <wp:docPr id="8" name="Bild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256CC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29F2F08A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6802961A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46455796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6D3DDDCC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47C075C2" wp14:editId="5BBAB07C">
            <wp:extent cx="6268085" cy="2759075"/>
            <wp:effectExtent l="0" t="0" r="5715" b="0"/>
            <wp:docPr id="672" name="Bilde 672" descr="Tegningen viser prinsippsnitt for byg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Bilde 672" descr="Tegningen viser prinsippsnitt for bygat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2BFCF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42356D32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16AB00E4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394DE99E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7D08347A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3ED2239B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0B4705DD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4C1AE695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64E4BE2A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22F7A908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64D4E5A1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2CCDCE49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679D2" w:rsidRPr="00603C16" w14:paraId="3DB47063" w14:textId="77777777" w:rsidTr="000251CE">
        <w:tc>
          <w:tcPr>
            <w:tcW w:w="5098" w:type="dxa"/>
          </w:tcPr>
          <w:p w14:paraId="7FC4B3AA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382D74BF" w14:textId="55072B4D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Prinsippsnitt bygate</w:t>
            </w:r>
          </w:p>
          <w:p w14:paraId="42E4A41F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2004</w:t>
            </w:r>
          </w:p>
          <w:p w14:paraId="5878FFD8" w14:textId="10B06DD3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 2017</w:t>
            </w:r>
          </w:p>
        </w:tc>
        <w:tc>
          <w:tcPr>
            <w:tcW w:w="5098" w:type="dxa"/>
            <w:vAlign w:val="center"/>
          </w:tcPr>
          <w:p w14:paraId="34FBDF5B" w14:textId="77777777" w:rsidR="004679D2" w:rsidRPr="00603C16" w:rsidRDefault="004679D2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4E4866FF" wp14:editId="4AA42718">
                  <wp:extent cx="1549400" cy="584200"/>
                  <wp:effectExtent l="0" t="0" r="0" b="0"/>
                  <wp:docPr id="9" name="Bild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065CF" w14:textId="44EE169B" w:rsidR="00501C58" w:rsidRPr="00603C16" w:rsidRDefault="002F66FB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51FEC78B" wp14:editId="27DA6FC9">
            <wp:extent cx="2803068" cy="2980267"/>
            <wp:effectExtent l="25400" t="25400" r="29210" b="29845"/>
            <wp:docPr id="2" name="Bilde 2" descr="Tegningen viser nedsenk av kantstein i kry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ilde 700" descr="Tegningen viser nedsenk av kantstein i kryss"/>
                    <pic:cNvPicPr/>
                  </pic:nvPicPr>
                  <pic:blipFill>
                    <a:blip r:embed="rId1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08" cy="296914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501C58" w:rsidRPr="00603C16">
        <w:rPr>
          <w:rFonts w:ascii="Drammen" w:hAnsi="Drammen"/>
          <w:noProof/>
          <w:sz w:val="24"/>
          <w:szCs w:val="24"/>
        </w:rPr>
        <w:drawing>
          <wp:inline distT="0" distB="0" distL="0" distR="0" wp14:anchorId="37850C44" wp14:editId="0CA1A1FD">
            <wp:extent cx="2801674" cy="2978785"/>
            <wp:effectExtent l="25400" t="25400" r="30480" b="31115"/>
            <wp:docPr id="700" name="Bilde 700" descr="Tegningen viser nedsenk av kantstein i kry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Bilde 700" descr="Tegningen viser nedsenk av kantstein i kryss"/>
                    <pic:cNvPicPr/>
                  </pic:nvPicPr>
                  <pic:blipFill>
                    <a:blip r:embed="rId12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019" cy="291535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8EEA2FF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1CB596CA" w14:textId="072F4378" w:rsidR="00501C58" w:rsidRPr="00603C16" w:rsidRDefault="00B93D12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drawing>
          <wp:inline distT="0" distB="0" distL="0" distR="0" wp14:anchorId="229C7C30" wp14:editId="4FDF66E4">
            <wp:extent cx="2841149" cy="2514600"/>
            <wp:effectExtent l="25400" t="25400" r="29210" b="25400"/>
            <wp:docPr id="684" name="Bilde 684" descr="Tegningen viser nedsenk av kantstein i kry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Bilde 684" descr="Tegningen viser nedsenk av kantstein i kryss"/>
                    <pic:cNvPicPr/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63" cy="25586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D668E15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3BEF708C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60595B8B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679D2" w:rsidRPr="00603C16" w14:paraId="56EDCF33" w14:textId="77777777" w:rsidTr="000251CE">
        <w:tc>
          <w:tcPr>
            <w:tcW w:w="5098" w:type="dxa"/>
          </w:tcPr>
          <w:p w14:paraId="22DEE198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5B8141E2" w14:textId="5C794123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Nedsenk av kantstein i kryss</w:t>
            </w:r>
          </w:p>
          <w:p w14:paraId="08C967C0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2004</w:t>
            </w:r>
          </w:p>
          <w:p w14:paraId="319DF2C3" w14:textId="0BC8AABA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 20</w:t>
            </w:r>
            <w:r w:rsidRPr="00603C16">
              <w:rPr>
                <w:rFonts w:ascii="Drammen" w:hAnsi="Drammen"/>
                <w:sz w:val="24"/>
                <w:szCs w:val="24"/>
              </w:rPr>
              <w:t>20</w:t>
            </w:r>
          </w:p>
        </w:tc>
        <w:tc>
          <w:tcPr>
            <w:tcW w:w="5098" w:type="dxa"/>
            <w:vAlign w:val="center"/>
          </w:tcPr>
          <w:p w14:paraId="1376FDA8" w14:textId="77777777" w:rsidR="004679D2" w:rsidRPr="00603C16" w:rsidRDefault="004679D2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7C32C811" wp14:editId="43322DA2">
                  <wp:extent cx="1549400" cy="584200"/>
                  <wp:effectExtent l="0" t="0" r="0" b="0"/>
                  <wp:docPr id="11" name="Bild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085B6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65A2A0AE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7E48C77C" w14:textId="77777777" w:rsidR="00A654CA" w:rsidRPr="00603C16" w:rsidRDefault="00A654CA" w:rsidP="00B93D12">
      <w:pPr>
        <w:rPr>
          <w:rFonts w:ascii="Drammen" w:hAnsi="Drammen"/>
          <w:sz w:val="24"/>
          <w:szCs w:val="24"/>
        </w:rPr>
      </w:pPr>
    </w:p>
    <w:p w14:paraId="0049CE2D" w14:textId="3901CC84" w:rsidR="00A654CA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0BE2C37E" wp14:editId="45197431">
            <wp:extent cx="5343525" cy="5255895"/>
            <wp:effectExtent l="25400" t="25400" r="15875" b="27305"/>
            <wp:docPr id="25" name="Bilde 25" descr="Tegningen viser hvordan «Drammenskrysset» skal utform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Tegningen viser hvordan «Drammenskrysset» skal utformes."/>
                    <pic:cNvPicPr/>
                  </pic:nvPicPr>
                  <pic:blipFill>
                    <a:blip r:embed="rId1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511873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F4DDA88" w14:textId="77777777" w:rsidR="00A654CA" w:rsidRPr="00603C16" w:rsidRDefault="00A654CA" w:rsidP="00B93D12">
      <w:pPr>
        <w:rPr>
          <w:rFonts w:ascii="Drammen" w:hAnsi="Drammen"/>
          <w:sz w:val="24"/>
          <w:szCs w:val="24"/>
        </w:rPr>
      </w:pPr>
    </w:p>
    <w:p w14:paraId="618F6DDA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0D2028CC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4B25968D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p w14:paraId="2B0CD672" w14:textId="77777777" w:rsidR="004679D2" w:rsidRPr="00603C16" w:rsidRDefault="004679D2" w:rsidP="00B93D12">
      <w:pPr>
        <w:rPr>
          <w:rFonts w:ascii="Drammen" w:hAnsi="Dramme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679D2" w:rsidRPr="00603C16" w14:paraId="3AEEC9FA" w14:textId="77777777" w:rsidTr="000251CE">
        <w:tc>
          <w:tcPr>
            <w:tcW w:w="5098" w:type="dxa"/>
          </w:tcPr>
          <w:p w14:paraId="70DF44B7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405C0B67" w14:textId="5D5CF48F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«Drammenskrysset»</w:t>
            </w:r>
          </w:p>
          <w:p w14:paraId="262E500D" w14:textId="46E544D9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</w:t>
            </w:r>
            <w:r w:rsidRPr="00603C16">
              <w:rPr>
                <w:rFonts w:ascii="Drammen" w:hAnsi="Drammen"/>
                <w:sz w:val="24"/>
                <w:szCs w:val="24"/>
              </w:rPr>
              <w:t>17</w:t>
            </w:r>
          </w:p>
          <w:p w14:paraId="59C1D032" w14:textId="77777777" w:rsidR="004679D2" w:rsidRPr="00603C16" w:rsidRDefault="004679D2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7B5D0752" w14:textId="77777777" w:rsidR="004679D2" w:rsidRPr="00603C16" w:rsidRDefault="004679D2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75C758F4" wp14:editId="7BAC805F">
                  <wp:extent cx="1549400" cy="584200"/>
                  <wp:effectExtent l="0" t="0" r="0" b="0"/>
                  <wp:docPr id="13" name="Bild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E531F" w14:textId="1F801D85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sz w:val="24"/>
          <w:szCs w:val="24"/>
        </w:rPr>
        <w:br w:type="page"/>
      </w:r>
    </w:p>
    <w:p w14:paraId="4F87D7C1" w14:textId="77777777" w:rsidR="00603C16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66946912" wp14:editId="69589334">
            <wp:extent cx="5950505" cy="7552267"/>
            <wp:effectExtent l="0" t="0" r="6350" b="4445"/>
            <wp:docPr id="23" name="Bilde 23" descr="Tegningen viser Detalj small kantstein ved normalvis og nedsen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 descr="Tegningen viser Detalj small kantstein ved normalvis og nedsenk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60" cy="75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5976215F" w14:textId="77777777" w:rsidTr="000251CE">
        <w:tc>
          <w:tcPr>
            <w:tcW w:w="5098" w:type="dxa"/>
          </w:tcPr>
          <w:p w14:paraId="296CD890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4FBCD0CC" w14:textId="477A9859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: Detalj </w:t>
            </w: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small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 kantstein </w:t>
            </w:r>
          </w:p>
          <w:p w14:paraId="19A2FCB3" w14:textId="02CD1370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</w:t>
            </w:r>
            <w:r w:rsidRPr="00603C16">
              <w:rPr>
                <w:rFonts w:ascii="Drammen" w:hAnsi="Drammen"/>
                <w:sz w:val="24"/>
                <w:szCs w:val="24"/>
              </w:rPr>
              <w:t>04</w:t>
            </w:r>
          </w:p>
          <w:p w14:paraId="1CC529A9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52DBE893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23EB2EC7" wp14:editId="106E460A">
                  <wp:extent cx="1549400" cy="584200"/>
                  <wp:effectExtent l="0" t="0" r="0" b="0"/>
                  <wp:docPr id="15" name="Bild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25C76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40A0D881" wp14:editId="56190658">
            <wp:extent cx="6313170" cy="7084695"/>
            <wp:effectExtent l="0" t="0" r="0" b="1905"/>
            <wp:docPr id="21" name="Bilde 21" descr="Tegningen viser detaljert bred kantstein uten rennebunn ved normalvis og nedsen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 descr="Tegningen viser detaljert bred kantstein uten rennebunn ved normalvis og nedsenk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0B03CE14" w14:textId="77777777" w:rsidTr="000251CE">
        <w:tc>
          <w:tcPr>
            <w:tcW w:w="5098" w:type="dxa"/>
          </w:tcPr>
          <w:p w14:paraId="2DCF82B1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0CD583D1" w14:textId="20BCF60C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Detalj bred kantstein uten rennebunn</w:t>
            </w:r>
          </w:p>
          <w:p w14:paraId="762E8F49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2004</w:t>
            </w:r>
          </w:p>
          <w:p w14:paraId="733BE3B8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5B9C01F4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2C057FFA" wp14:editId="6A0B61D3">
                  <wp:extent cx="1549400" cy="584200"/>
                  <wp:effectExtent l="0" t="0" r="0" b="0"/>
                  <wp:docPr id="17" name="Bild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85A88" w14:textId="0876EBAB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3A0C61B9" wp14:editId="5E5CDFC1">
            <wp:extent cx="5791200" cy="7386320"/>
            <wp:effectExtent l="0" t="0" r="0" b="5080"/>
            <wp:docPr id="31" name="Bilde 31" descr="Tegningen viser detaljer for rennebunn mot kantstein (normalvi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Tegningen viser detaljer for rennebunn mot kantstein (normalvis)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8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444BAFB7" w14:textId="77777777" w:rsidTr="000251CE">
        <w:tc>
          <w:tcPr>
            <w:tcW w:w="5098" w:type="dxa"/>
          </w:tcPr>
          <w:p w14:paraId="5DF2F8FA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4D466E5A" w14:textId="05384BF4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Detalj rennebunn mot kantstein (</w:t>
            </w: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normalvis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)</w:t>
            </w:r>
          </w:p>
          <w:p w14:paraId="2204633D" w14:textId="0C399E76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</w:t>
            </w:r>
            <w:r w:rsidRPr="00603C16">
              <w:rPr>
                <w:rFonts w:ascii="Drammen" w:hAnsi="Drammen"/>
                <w:sz w:val="24"/>
                <w:szCs w:val="24"/>
              </w:rPr>
              <w:t>17</w:t>
            </w:r>
          </w:p>
          <w:p w14:paraId="1D5FEE42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04441E51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26A0D25A" wp14:editId="02B29C7E">
                  <wp:extent cx="1549400" cy="584200"/>
                  <wp:effectExtent l="0" t="0" r="0" b="0"/>
                  <wp:docPr id="19" name="Bild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A26B5" w14:textId="77777777" w:rsidR="00603C16" w:rsidRPr="00603C16" w:rsidRDefault="00603C16" w:rsidP="00B93D12">
      <w:pPr>
        <w:rPr>
          <w:rFonts w:ascii="Drammen" w:hAnsi="Drammen"/>
          <w:sz w:val="24"/>
          <w:szCs w:val="24"/>
        </w:rPr>
      </w:pPr>
    </w:p>
    <w:p w14:paraId="646E6E8F" w14:textId="58C6D805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3DAA2224" wp14:editId="36D30D18">
            <wp:extent cx="5955665" cy="7275195"/>
            <wp:effectExtent l="0" t="0" r="6985" b="1905"/>
            <wp:docPr id="18" name="Bilde 18" descr="Tegningen viser detaljer for nedsenket kantstein og rennebun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Tegningen viser detaljer for nedsenket kantstein og rennebun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489006722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5AC340E8" w14:textId="77777777" w:rsidTr="000251CE">
        <w:tc>
          <w:tcPr>
            <w:tcW w:w="5098" w:type="dxa"/>
          </w:tcPr>
          <w:p w14:paraId="57FDAC2A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39C2A61E" w14:textId="32EE1C38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Detaljer – Nedsenket kantstein og rennebunn</w:t>
            </w:r>
          </w:p>
          <w:p w14:paraId="6BA9352D" w14:textId="4272323D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2017</w:t>
            </w:r>
            <w:r>
              <w:rPr>
                <w:rFonts w:ascii="Drammen" w:hAnsi="Drammen"/>
                <w:sz w:val="24"/>
                <w:szCs w:val="24"/>
              </w:rPr>
              <w:t xml:space="preserve">   </w:t>
            </w: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5569E6AC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0F9DD7C1" wp14:editId="356AC7ED">
                  <wp:extent cx="1549400" cy="584200"/>
                  <wp:effectExtent l="0" t="0" r="0" b="0"/>
                  <wp:docPr id="22" name="Bild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FD14BFF" w14:textId="648C993A" w:rsidR="00501C58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sz w:val="24"/>
          <w:szCs w:val="24"/>
        </w:rPr>
        <w:br w:type="page"/>
      </w:r>
    </w:p>
    <w:p w14:paraId="4CED4D5B" w14:textId="214AB020" w:rsidR="00603C16" w:rsidRPr="00603C16" w:rsidRDefault="00437887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495374F2" wp14:editId="21BA4008">
            <wp:extent cx="5828030" cy="7346950"/>
            <wp:effectExtent l="0" t="0" r="1270" b="6350"/>
            <wp:docPr id="16" name="Bilde 16" descr="Tegningen viser detaljer ved kantstein og rennebunn for fortau med snøsmelteanlegg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Tegningen viser detaljer ved kantstein og rennebunn for fortau med snøsmelteanlegg.&#10;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19A3E6CE" w14:textId="77777777" w:rsidTr="000251CE">
        <w:tc>
          <w:tcPr>
            <w:tcW w:w="5098" w:type="dxa"/>
          </w:tcPr>
          <w:p w14:paraId="0AAD4B94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35391DFF" w14:textId="0A7BF0ED" w:rsidR="00603C16" w:rsidRPr="00603C16" w:rsidRDefault="00603C16" w:rsidP="00437887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: </w:t>
            </w:r>
            <w:r w:rsidR="00437887" w:rsidRPr="00603C16">
              <w:rPr>
                <w:rFonts w:ascii="Drammen" w:hAnsi="Drammen"/>
                <w:sz w:val="24"/>
                <w:szCs w:val="24"/>
              </w:rPr>
              <w:t xml:space="preserve">Fortau med </w:t>
            </w:r>
            <w:proofErr w:type="spellStart"/>
            <w:r w:rsidR="00437887" w:rsidRPr="00603C16">
              <w:rPr>
                <w:rFonts w:ascii="Drammen" w:hAnsi="Drammen"/>
                <w:sz w:val="24"/>
                <w:szCs w:val="24"/>
              </w:rPr>
              <w:t>snøsmelteanlegg</w:t>
            </w:r>
            <w:proofErr w:type="spellEnd"/>
            <w:r w:rsidR="00437887" w:rsidRPr="00603C16">
              <w:rPr>
                <w:rFonts w:ascii="Drammen" w:hAnsi="Drammen"/>
                <w:sz w:val="24"/>
                <w:szCs w:val="24"/>
              </w:rPr>
              <w:t>.</w:t>
            </w:r>
            <w:r w:rsidR="00437887">
              <w:rPr>
                <w:rFonts w:ascii="Drammen" w:hAnsi="Drammen"/>
                <w:sz w:val="24"/>
                <w:szCs w:val="24"/>
              </w:rPr>
              <w:t xml:space="preserve"> </w:t>
            </w:r>
            <w:r w:rsidR="00437887" w:rsidRPr="00603C16">
              <w:rPr>
                <w:rFonts w:ascii="Drammen" w:hAnsi="Drammen"/>
                <w:sz w:val="24"/>
                <w:szCs w:val="24"/>
              </w:rPr>
              <w:t>Detaljer ved kantstein og rennebunn</w:t>
            </w:r>
          </w:p>
          <w:p w14:paraId="6B408013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2017</w:t>
            </w:r>
            <w:r>
              <w:rPr>
                <w:rFonts w:ascii="Drammen" w:hAnsi="Drammen"/>
                <w:sz w:val="24"/>
                <w:szCs w:val="24"/>
              </w:rPr>
              <w:t xml:space="preserve">   </w:t>
            </w: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247E3AD6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3FDA361E" wp14:editId="315AE91A">
                  <wp:extent cx="1549400" cy="584200"/>
                  <wp:effectExtent l="0" t="0" r="0" b="0"/>
                  <wp:docPr id="45" name="Bild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3DA72" w14:textId="2C4505E1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p w14:paraId="570273A2" w14:textId="5EC676D4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18BCE3E1" wp14:editId="09CAD7D2">
            <wp:extent cx="5732780" cy="7028815"/>
            <wp:effectExtent l="0" t="0" r="1270" b="635"/>
            <wp:docPr id="14" name="Bilde 14" descr="Tegningen viser detaljer for kantstein og rennebunn ved gangfelt/tilrettelagt fotgjengerkry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Tegningen viser detaljer for kantstein og rennebunn ved gangfelt/tilrettelagt fotgjengerkryss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36C214A4" w14:textId="77777777" w:rsidTr="000251CE">
        <w:tc>
          <w:tcPr>
            <w:tcW w:w="5098" w:type="dxa"/>
          </w:tcPr>
          <w:p w14:paraId="1C2B3619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059CED17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Detaljer – Kantstein og rennebunn ved gangfelt/tilrettelagt fotgjengerkryssing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 </w:t>
            </w:r>
          </w:p>
          <w:p w14:paraId="211C96C3" w14:textId="047314F6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2017</w:t>
            </w:r>
            <w:r>
              <w:rPr>
                <w:rFonts w:ascii="Drammen" w:hAnsi="Drammen"/>
                <w:sz w:val="24"/>
                <w:szCs w:val="24"/>
              </w:rPr>
              <w:t xml:space="preserve">   </w:t>
            </w:r>
            <w:r w:rsidRPr="00603C16">
              <w:rPr>
                <w:rFonts w:ascii="Drammen" w:hAnsi="Drammen"/>
                <w:sz w:val="24"/>
                <w:szCs w:val="24"/>
              </w:rPr>
              <w:t>Rev. dato: 2020</w:t>
            </w:r>
          </w:p>
        </w:tc>
        <w:tc>
          <w:tcPr>
            <w:tcW w:w="5098" w:type="dxa"/>
            <w:vAlign w:val="center"/>
          </w:tcPr>
          <w:p w14:paraId="60D06BBD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4E9EAF65" wp14:editId="38BB8B09">
                  <wp:extent cx="1549400" cy="584200"/>
                  <wp:effectExtent l="0" t="0" r="0" b="0"/>
                  <wp:docPr id="24" name="Bild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F2F8E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sz w:val="24"/>
          <w:szCs w:val="24"/>
        </w:rPr>
        <w:br w:type="page"/>
      </w:r>
    </w:p>
    <w:p w14:paraId="6EC021C4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0BF554F7" wp14:editId="4A2A0C3A">
            <wp:extent cx="3641725" cy="7028815"/>
            <wp:effectExtent l="0" t="0" r="0" b="635"/>
            <wp:docPr id="12" name="Bilde 12" descr="Tegningen viser brosteinsetting - Buesetting hvordan buer skal leg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Tegningen viser brosteinsetting - Buesetting hvordan buer skal legg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03C16" w:rsidRPr="00603C16" w14:paraId="07BD7C7B" w14:textId="77777777" w:rsidTr="000251CE">
        <w:tc>
          <w:tcPr>
            <w:tcW w:w="5098" w:type="dxa"/>
          </w:tcPr>
          <w:p w14:paraId="473E53AD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3D1CE8D1" w14:textId="112712FE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: Brosteinsetting - </w:t>
            </w: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Buesetting</w:t>
            </w:r>
            <w:proofErr w:type="spellEnd"/>
          </w:p>
          <w:p w14:paraId="7375392A" w14:textId="6241E2C5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</w:t>
            </w:r>
            <w:r w:rsidRPr="00603C16">
              <w:rPr>
                <w:rFonts w:ascii="Drammen" w:hAnsi="Drammen"/>
                <w:sz w:val="24"/>
                <w:szCs w:val="24"/>
              </w:rPr>
              <w:t>04</w:t>
            </w:r>
            <w:r>
              <w:rPr>
                <w:rFonts w:ascii="Drammen" w:hAnsi="Drammen"/>
                <w:sz w:val="24"/>
                <w:szCs w:val="24"/>
              </w:rPr>
              <w:t xml:space="preserve">   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Rev. dato: </w:t>
            </w:r>
          </w:p>
        </w:tc>
        <w:tc>
          <w:tcPr>
            <w:tcW w:w="5098" w:type="dxa"/>
            <w:vAlign w:val="center"/>
          </w:tcPr>
          <w:p w14:paraId="731F02DB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0B5D23F9" wp14:editId="0F39BE28">
                  <wp:extent cx="1549400" cy="584200"/>
                  <wp:effectExtent l="0" t="0" r="0" b="0"/>
                  <wp:docPr id="26" name="Bild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A2F8B9" w14:textId="77777777" w:rsidR="00501C58" w:rsidRPr="00603C16" w:rsidRDefault="00501C58" w:rsidP="00B93D12">
      <w:pPr>
        <w:rPr>
          <w:rFonts w:ascii="Drammen" w:hAnsi="Drammen"/>
          <w:sz w:val="24"/>
          <w:szCs w:val="24"/>
        </w:rPr>
        <w:sectPr w:rsidR="00501C58" w:rsidRPr="00603C16" w:rsidSect="00175556">
          <w:headerReference w:type="default" r:id="rId22"/>
          <w:footerReference w:type="default" r:id="rId23"/>
          <w:headerReference w:type="first" r:id="rId24"/>
          <w:pgSz w:w="11907" w:h="16840"/>
          <w:pgMar w:top="993" w:right="567" w:bottom="567" w:left="1134" w:header="284" w:footer="23" w:gutter="0"/>
          <w:cols w:space="708"/>
          <w:titlePg/>
          <w:docGrid w:linePitch="381"/>
        </w:sectPr>
      </w:pPr>
    </w:p>
    <w:p w14:paraId="27A335E3" w14:textId="77777777" w:rsidR="00A654CA" w:rsidRPr="00603C16" w:rsidRDefault="00A654CA" w:rsidP="00B93D12">
      <w:pPr>
        <w:rPr>
          <w:rFonts w:ascii="Drammen" w:hAnsi="Drammen"/>
          <w:sz w:val="24"/>
          <w:szCs w:val="24"/>
        </w:rPr>
      </w:pPr>
    </w:p>
    <w:p w14:paraId="1752BB5F" w14:textId="43358634" w:rsidR="00603C16" w:rsidRPr="00603C16" w:rsidRDefault="00603C16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drawing>
          <wp:inline distT="0" distB="0" distL="0" distR="0" wp14:anchorId="776A5101" wp14:editId="44B2900B">
            <wp:extent cx="3672032" cy="6503528"/>
            <wp:effectExtent l="0" t="0" r="0" b="0"/>
            <wp:docPr id="10" name="Bilde 10" descr="Tegningen viser Brosteinsetting - Buesetting, rett og gal måte å legge steinen på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Tegningen viser Brosteinsetting - Buesetting, rett og gal måte å legge steinen på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77" cy="659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48"/>
        <w:gridCol w:w="4614"/>
      </w:tblGrid>
      <w:tr w:rsidR="00603C16" w:rsidRPr="00603C16" w14:paraId="16AF1127" w14:textId="77777777" w:rsidTr="000251CE">
        <w:tc>
          <w:tcPr>
            <w:tcW w:w="5098" w:type="dxa"/>
          </w:tcPr>
          <w:p w14:paraId="114CD96E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4C3E05DC" w14:textId="326F1FEA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: Brosteinsetting - </w:t>
            </w: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Buesetting</w:t>
            </w:r>
            <w:proofErr w:type="spellEnd"/>
          </w:p>
          <w:p w14:paraId="2A9694BC" w14:textId="171C58ED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2004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     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Rev. dato: </w:t>
            </w:r>
          </w:p>
        </w:tc>
        <w:tc>
          <w:tcPr>
            <w:tcW w:w="5098" w:type="dxa"/>
            <w:vAlign w:val="center"/>
          </w:tcPr>
          <w:p w14:paraId="6DD4C5A4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5531C049" wp14:editId="70AA966B">
                  <wp:extent cx="1549400" cy="584200"/>
                  <wp:effectExtent l="0" t="0" r="0" b="0"/>
                  <wp:docPr id="28" name="Bild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A15E1" w14:textId="6D002113" w:rsidR="00501C58" w:rsidRPr="00603C16" w:rsidRDefault="00501C58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468AC323" wp14:editId="39D2F4A5">
            <wp:extent cx="3819600" cy="7020000"/>
            <wp:effectExtent l="0" t="0" r="3175" b="3175"/>
            <wp:docPr id="30" name="Bilde 30" descr="Tegningen viser rehabilitering av kumtopp ved reasfal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 descr="Tegningen viser rehabilitering av kumtopp ved reasfalter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70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71"/>
        <w:gridCol w:w="4591"/>
      </w:tblGrid>
      <w:tr w:rsidR="00603C16" w:rsidRPr="00603C16" w14:paraId="4345FA2F" w14:textId="77777777" w:rsidTr="00603C16">
        <w:tc>
          <w:tcPr>
            <w:tcW w:w="4471" w:type="dxa"/>
          </w:tcPr>
          <w:p w14:paraId="4ED20AD6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6AF6A27C" w14:textId="0C9ADDE3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: Rehabilitering av </w:t>
            </w: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kumtopp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 xml:space="preserve"> ved reasfaltering</w:t>
            </w:r>
          </w:p>
          <w:p w14:paraId="11D91F6F" w14:textId="69B55ADE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</w:t>
            </w:r>
            <w:r w:rsidRPr="00603C16">
              <w:rPr>
                <w:rFonts w:ascii="Drammen" w:hAnsi="Drammen"/>
                <w:sz w:val="24"/>
                <w:szCs w:val="24"/>
              </w:rPr>
              <w:t>1</w:t>
            </w:r>
            <w:r w:rsidRPr="00603C16">
              <w:rPr>
                <w:rFonts w:ascii="Drammen" w:hAnsi="Drammen"/>
                <w:sz w:val="24"/>
                <w:szCs w:val="24"/>
              </w:rPr>
              <w:t>4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                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Rev. dato: </w:t>
            </w:r>
          </w:p>
        </w:tc>
        <w:tc>
          <w:tcPr>
            <w:tcW w:w="4591" w:type="dxa"/>
            <w:vAlign w:val="center"/>
          </w:tcPr>
          <w:p w14:paraId="5197AFF4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6E9BAF0B" wp14:editId="65972E42">
                  <wp:extent cx="1549400" cy="584200"/>
                  <wp:effectExtent l="0" t="0" r="0" b="0"/>
                  <wp:docPr id="43" name="Bild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23AAD" w14:textId="77777777" w:rsidR="00603C16" w:rsidRPr="00603C16" w:rsidRDefault="00603C16" w:rsidP="00B93D12">
      <w:pPr>
        <w:rPr>
          <w:rFonts w:ascii="Drammen" w:hAnsi="Drammen"/>
          <w:sz w:val="24"/>
          <w:szCs w:val="24"/>
        </w:rPr>
      </w:pPr>
    </w:p>
    <w:p w14:paraId="6E3F0B4B" w14:textId="2DA20CA2" w:rsidR="00603C16" w:rsidRPr="00603C16" w:rsidRDefault="00603C16" w:rsidP="00B93D12">
      <w:pPr>
        <w:rPr>
          <w:rFonts w:ascii="Drammen" w:hAnsi="Drammen"/>
          <w:sz w:val="24"/>
          <w:szCs w:val="24"/>
        </w:rPr>
      </w:pPr>
      <w:r w:rsidRPr="00603C16">
        <w:rPr>
          <w:rFonts w:ascii="Drammen" w:hAnsi="Drammen"/>
          <w:noProof/>
          <w:sz w:val="24"/>
          <w:szCs w:val="24"/>
        </w:rPr>
        <w:lastRenderedPageBreak/>
        <w:drawing>
          <wp:inline distT="0" distB="0" distL="0" distR="0" wp14:anchorId="3CCB78DF" wp14:editId="64E8E192">
            <wp:extent cx="5288757" cy="6019441"/>
            <wp:effectExtent l="0" t="0" r="7620" b="635"/>
            <wp:docPr id="7" name="Bilde 7" descr="Bildet viser Kum- og sluktopp i steinbele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Bildet viser Kum- og sluktopp i steinbelegn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51" cy="60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8E45" w14:textId="77777777" w:rsidR="00603C16" w:rsidRPr="00603C16" w:rsidRDefault="00603C16" w:rsidP="00B93D12">
      <w:pPr>
        <w:rPr>
          <w:rFonts w:ascii="Drammen" w:hAnsi="Drammen"/>
          <w:sz w:val="24"/>
          <w:szCs w:val="24"/>
        </w:rPr>
      </w:pPr>
    </w:p>
    <w:p w14:paraId="4DAA9C71" w14:textId="75E0E70F" w:rsidR="00501C58" w:rsidRPr="00603C16" w:rsidRDefault="00501C58" w:rsidP="00B93D12">
      <w:pPr>
        <w:rPr>
          <w:rFonts w:ascii="Drammen" w:hAnsi="Dramme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71"/>
        <w:gridCol w:w="4591"/>
      </w:tblGrid>
      <w:tr w:rsidR="00603C16" w:rsidRPr="00603C16" w14:paraId="71BD565C" w14:textId="77777777" w:rsidTr="000251CE">
        <w:tc>
          <w:tcPr>
            <w:tcW w:w="4471" w:type="dxa"/>
          </w:tcPr>
          <w:p w14:paraId="65E024D7" w14:textId="77777777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GATENORM FOR DRAMMEN</w:t>
            </w:r>
          </w:p>
          <w:p w14:paraId="62F23C7F" w14:textId="142E1E38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proofErr w:type="spellStart"/>
            <w:r w:rsidRPr="00603C16">
              <w:rPr>
                <w:rFonts w:ascii="Drammen" w:hAnsi="Drammen"/>
                <w:sz w:val="24"/>
                <w:szCs w:val="24"/>
              </w:rPr>
              <w:t>Tegn.tittel</w:t>
            </w:r>
            <w:proofErr w:type="spellEnd"/>
            <w:r w:rsidRPr="00603C16">
              <w:rPr>
                <w:rFonts w:ascii="Drammen" w:hAnsi="Drammen"/>
                <w:sz w:val="24"/>
                <w:szCs w:val="24"/>
              </w:rPr>
              <w:t>: Kum- og sluktopp i steinbelegning</w:t>
            </w:r>
          </w:p>
          <w:p w14:paraId="0207BFAA" w14:textId="7750FFFB" w:rsidR="00603C16" w:rsidRPr="00603C16" w:rsidRDefault="00603C16" w:rsidP="000251CE">
            <w:pPr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sz w:val="24"/>
                <w:szCs w:val="24"/>
              </w:rPr>
              <w:t>Dato: 20</w:t>
            </w:r>
            <w:r w:rsidRPr="00603C16">
              <w:rPr>
                <w:rFonts w:ascii="Drammen" w:hAnsi="Drammen"/>
                <w:sz w:val="24"/>
                <w:szCs w:val="24"/>
              </w:rPr>
              <w:t>17</w:t>
            </w:r>
            <w:r w:rsidRPr="00603C16">
              <w:rPr>
                <w:rFonts w:ascii="Drammen" w:hAnsi="Drammen"/>
                <w:sz w:val="24"/>
                <w:szCs w:val="24"/>
              </w:rPr>
              <w:t xml:space="preserve">                Rev. dato: </w:t>
            </w:r>
          </w:p>
        </w:tc>
        <w:tc>
          <w:tcPr>
            <w:tcW w:w="4591" w:type="dxa"/>
            <w:vAlign w:val="center"/>
          </w:tcPr>
          <w:p w14:paraId="7E5082F8" w14:textId="77777777" w:rsidR="00603C16" w:rsidRPr="00603C16" w:rsidRDefault="00603C16" w:rsidP="000251CE">
            <w:pPr>
              <w:jc w:val="center"/>
              <w:rPr>
                <w:rFonts w:ascii="Drammen" w:hAnsi="Drammen"/>
                <w:sz w:val="24"/>
                <w:szCs w:val="24"/>
              </w:rPr>
            </w:pPr>
            <w:r w:rsidRPr="00603C16">
              <w:rPr>
                <w:rFonts w:ascii="Drammen" w:hAnsi="Drammen"/>
                <w:noProof/>
                <w:sz w:val="24"/>
                <w:szCs w:val="24"/>
              </w:rPr>
              <w:drawing>
                <wp:inline distT="0" distB="0" distL="0" distR="0" wp14:anchorId="07A6F858" wp14:editId="2B91F141">
                  <wp:extent cx="1549400" cy="584200"/>
                  <wp:effectExtent l="0" t="0" r="0" b="0"/>
                  <wp:docPr id="44" name="Bild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6C6A2" w14:textId="77777777" w:rsidR="004679D2" w:rsidRPr="00603C16" w:rsidRDefault="004679D2" w:rsidP="00603C16">
      <w:pPr>
        <w:rPr>
          <w:rFonts w:ascii="Drammen" w:hAnsi="Drammen"/>
          <w:sz w:val="24"/>
          <w:szCs w:val="24"/>
        </w:rPr>
      </w:pPr>
    </w:p>
    <w:sectPr w:rsidR="004679D2" w:rsidRPr="00603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63505" w14:textId="77777777" w:rsidR="00A85EBA" w:rsidRDefault="00A85EBA" w:rsidP="00175556">
      <w:pPr>
        <w:spacing w:after="0" w:line="240" w:lineRule="auto"/>
      </w:pPr>
      <w:r>
        <w:separator/>
      </w:r>
    </w:p>
  </w:endnote>
  <w:endnote w:type="continuationSeparator" w:id="0">
    <w:p w14:paraId="76139855" w14:textId="77777777" w:rsidR="00A85EBA" w:rsidRDefault="00A85EBA" w:rsidP="0017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ammen">
    <w:panose1 w:val="00000000000000000000"/>
    <w:charset w:val="4D"/>
    <w:family w:val="auto"/>
    <w:notTrueType/>
    <w:pitch w:val="variable"/>
    <w:sig w:usb0="A000007F" w:usb1="42000042" w:usb2="04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rammen" w:hAnsi="Drammen"/>
        <w:sz w:val="20"/>
        <w:szCs w:val="20"/>
      </w:rPr>
      <w:id w:val="-651061033"/>
      <w:docPartObj>
        <w:docPartGallery w:val="Page Numbers (Bottom of Page)"/>
        <w:docPartUnique/>
      </w:docPartObj>
    </w:sdtPr>
    <w:sdtContent>
      <w:p w14:paraId="1B821A22" w14:textId="0444BD2A" w:rsidR="00EE404A" w:rsidRPr="00187D27" w:rsidRDefault="00EE404A">
        <w:pPr>
          <w:pStyle w:val="Bunntekst"/>
          <w:jc w:val="right"/>
          <w:rPr>
            <w:rFonts w:ascii="Drammen" w:hAnsi="Drammen"/>
            <w:sz w:val="20"/>
            <w:szCs w:val="20"/>
          </w:rPr>
        </w:pPr>
        <w:r w:rsidRPr="00187D27">
          <w:rPr>
            <w:rFonts w:ascii="Drammen" w:hAnsi="Drammen"/>
            <w:sz w:val="20"/>
            <w:szCs w:val="20"/>
          </w:rPr>
          <w:t xml:space="preserve">Side </w:t>
        </w:r>
        <w:r w:rsidRPr="00187D27">
          <w:rPr>
            <w:rFonts w:ascii="Drammen" w:hAnsi="Drammen"/>
            <w:sz w:val="20"/>
            <w:szCs w:val="20"/>
          </w:rPr>
          <w:fldChar w:fldCharType="begin"/>
        </w:r>
        <w:r w:rsidRPr="00187D27">
          <w:rPr>
            <w:rFonts w:ascii="Drammen" w:hAnsi="Drammen"/>
            <w:sz w:val="20"/>
            <w:szCs w:val="20"/>
          </w:rPr>
          <w:instrText>PAGE   \* MERGEFORMAT</w:instrText>
        </w:r>
        <w:r w:rsidRPr="00187D27">
          <w:rPr>
            <w:rFonts w:ascii="Drammen" w:hAnsi="Drammen"/>
            <w:sz w:val="20"/>
            <w:szCs w:val="20"/>
          </w:rPr>
          <w:fldChar w:fldCharType="separate"/>
        </w:r>
        <w:r w:rsidR="006C4E8B" w:rsidRPr="00187D27">
          <w:rPr>
            <w:rFonts w:ascii="Drammen" w:hAnsi="Drammen"/>
            <w:noProof/>
            <w:sz w:val="20"/>
            <w:szCs w:val="20"/>
          </w:rPr>
          <w:t>14</w:t>
        </w:r>
        <w:r w:rsidRPr="00187D27">
          <w:rPr>
            <w:rFonts w:ascii="Drammen" w:hAnsi="Drammen"/>
            <w:sz w:val="20"/>
            <w:szCs w:val="20"/>
          </w:rPr>
          <w:fldChar w:fldCharType="end"/>
        </w:r>
        <w:r w:rsidRPr="00187D27">
          <w:rPr>
            <w:rFonts w:ascii="Drammen" w:hAnsi="Drammen"/>
            <w:sz w:val="20"/>
            <w:szCs w:val="20"/>
          </w:rPr>
          <w:t xml:space="preserve"> av 1</w:t>
        </w:r>
        <w:r w:rsidR="006C4E8B" w:rsidRPr="00187D27">
          <w:rPr>
            <w:rFonts w:ascii="Drammen" w:hAnsi="Drammen"/>
            <w:sz w:val="20"/>
            <w:szCs w:val="20"/>
          </w:rPr>
          <w:t>4</w:t>
        </w:r>
      </w:p>
    </w:sdtContent>
  </w:sdt>
  <w:p w14:paraId="14441698" w14:textId="77777777" w:rsidR="00175556" w:rsidRDefault="0017555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4B7CA" w14:textId="77777777" w:rsidR="00A85EBA" w:rsidRDefault="00A85EBA" w:rsidP="00175556">
      <w:pPr>
        <w:spacing w:after="0" w:line="240" w:lineRule="auto"/>
      </w:pPr>
      <w:r>
        <w:separator/>
      </w:r>
    </w:p>
  </w:footnote>
  <w:footnote w:type="continuationSeparator" w:id="0">
    <w:p w14:paraId="7C57B0E4" w14:textId="77777777" w:rsidR="00A85EBA" w:rsidRDefault="00A85EBA" w:rsidP="00175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675B8" w14:textId="64AF463F" w:rsidR="00187D27" w:rsidRDefault="00187D27" w:rsidP="00187D27">
    <w:pPr>
      <w:pStyle w:val="Topptekst"/>
      <w:pBdr>
        <w:bottom w:val="single" w:sz="12" w:space="5" w:color="auto"/>
      </w:pBdr>
      <w:tabs>
        <w:tab w:val="clear" w:pos="9072"/>
        <w:tab w:val="left" w:pos="3969"/>
        <w:tab w:val="left" w:pos="4956"/>
        <w:tab w:val="left" w:pos="5664"/>
        <w:tab w:val="left" w:pos="6372"/>
        <w:tab w:val="left" w:pos="7080"/>
        <w:tab w:val="left" w:pos="9216"/>
      </w:tabs>
      <w:rPr>
        <w:rFonts w:ascii="Drammen" w:hAnsi="Drammen"/>
        <w:b/>
        <w:sz w:val="40"/>
        <w:szCs w:val="40"/>
      </w:rPr>
    </w:pPr>
    <w:r w:rsidRPr="00187D27">
      <w:rPr>
        <w:rFonts w:ascii="Drammen" w:hAnsi="Drammen"/>
        <w:b/>
        <w:sz w:val="40"/>
        <w:szCs w:val="40"/>
      </w:rPr>
      <w:t>Vei- og gatenorm</w:t>
    </w:r>
  </w:p>
  <w:p w14:paraId="043D8E4D" w14:textId="4888C4FD" w:rsidR="00187D27" w:rsidRPr="00187D27" w:rsidRDefault="00187D27" w:rsidP="00187D27">
    <w:pPr>
      <w:pStyle w:val="Topptekst"/>
      <w:pBdr>
        <w:bottom w:val="single" w:sz="12" w:space="5" w:color="auto"/>
      </w:pBdr>
      <w:tabs>
        <w:tab w:val="clear" w:pos="9072"/>
        <w:tab w:val="left" w:pos="3969"/>
        <w:tab w:val="left" w:pos="4956"/>
        <w:tab w:val="left" w:pos="5664"/>
        <w:tab w:val="left" w:pos="6372"/>
        <w:tab w:val="left" w:pos="7080"/>
        <w:tab w:val="left" w:pos="9216"/>
      </w:tabs>
      <w:rPr>
        <w:rFonts w:ascii="Drammen" w:hAnsi="Drammen"/>
        <w:sz w:val="40"/>
        <w:szCs w:val="40"/>
      </w:rPr>
    </w:pPr>
    <w:r w:rsidRPr="00187D27">
      <w:rPr>
        <w:rFonts w:ascii="Drammen" w:hAnsi="Drammen"/>
      </w:rPr>
      <w:t>Vedlegg: Veitegninger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C84A5" w14:textId="77777777" w:rsidR="00187D27" w:rsidRPr="00187D27" w:rsidRDefault="009A475E" w:rsidP="00187D27">
    <w:pPr>
      <w:pStyle w:val="Topptekst"/>
      <w:pBdr>
        <w:bottom w:val="single" w:sz="12" w:space="5" w:color="auto"/>
      </w:pBdr>
      <w:tabs>
        <w:tab w:val="clear" w:pos="9072"/>
        <w:tab w:val="left" w:pos="3969"/>
        <w:tab w:val="left" w:pos="4956"/>
        <w:tab w:val="left" w:pos="5664"/>
        <w:tab w:val="left" w:pos="6372"/>
        <w:tab w:val="left" w:pos="7080"/>
        <w:tab w:val="left" w:pos="9216"/>
      </w:tabs>
      <w:rPr>
        <w:rFonts w:ascii="Drammen" w:hAnsi="Drammen"/>
        <w:sz w:val="40"/>
        <w:szCs w:val="40"/>
      </w:rPr>
    </w:pPr>
    <w:r w:rsidRPr="00187D27">
      <w:rPr>
        <w:rFonts w:ascii="Drammen" w:hAnsi="Drammen"/>
        <w:b/>
        <w:sz w:val="40"/>
        <w:szCs w:val="40"/>
      </w:rPr>
      <w:t>Vei- og gatenorm</w:t>
    </w:r>
    <w:r w:rsidR="00175556" w:rsidRPr="00187D27">
      <w:rPr>
        <w:rFonts w:ascii="Drammen" w:hAnsi="Drammen"/>
        <w:sz w:val="40"/>
        <w:szCs w:val="40"/>
      </w:rPr>
      <w:t xml:space="preserve"> </w:t>
    </w:r>
    <w:r w:rsidR="00084B69" w:rsidRPr="00187D27">
      <w:rPr>
        <w:rFonts w:ascii="Drammen" w:hAnsi="Drammen"/>
        <w:sz w:val="40"/>
        <w:szCs w:val="40"/>
      </w:rPr>
      <w:tab/>
    </w:r>
  </w:p>
  <w:p w14:paraId="14F5B414" w14:textId="675A6999" w:rsidR="00187D27" w:rsidRDefault="00175556" w:rsidP="00187D27">
    <w:pPr>
      <w:pStyle w:val="Topptekst"/>
      <w:pBdr>
        <w:bottom w:val="single" w:sz="12" w:space="5" w:color="auto"/>
      </w:pBdr>
      <w:tabs>
        <w:tab w:val="clear" w:pos="9072"/>
        <w:tab w:val="left" w:pos="3969"/>
        <w:tab w:val="left" w:pos="4956"/>
        <w:tab w:val="left" w:pos="5664"/>
        <w:tab w:val="left" w:pos="6372"/>
        <w:tab w:val="left" w:pos="7080"/>
        <w:tab w:val="left" w:pos="9216"/>
      </w:tabs>
    </w:pPr>
    <w:r w:rsidRPr="00187D27">
      <w:rPr>
        <w:rFonts w:ascii="Drammen" w:hAnsi="Drammen"/>
      </w:rPr>
      <w:t>Vedlegg:</w:t>
    </w:r>
    <w:r w:rsidR="00187D27" w:rsidRPr="00187D27">
      <w:rPr>
        <w:rFonts w:ascii="Drammen" w:hAnsi="Drammen"/>
      </w:rPr>
      <w:t xml:space="preserve"> </w:t>
    </w:r>
    <w:r w:rsidRPr="00187D27">
      <w:rPr>
        <w:rFonts w:ascii="Drammen" w:hAnsi="Drammen"/>
      </w:rPr>
      <w:t>Veitegninger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B46"/>
    <w:rsid w:val="00084B69"/>
    <w:rsid w:val="00175556"/>
    <w:rsid w:val="00187D27"/>
    <w:rsid w:val="002930EF"/>
    <w:rsid w:val="002A5BF4"/>
    <w:rsid w:val="002B462F"/>
    <w:rsid w:val="002C495D"/>
    <w:rsid w:val="002F66FB"/>
    <w:rsid w:val="003106E4"/>
    <w:rsid w:val="00336EBF"/>
    <w:rsid w:val="00437887"/>
    <w:rsid w:val="00466EEB"/>
    <w:rsid w:val="004679D2"/>
    <w:rsid w:val="00501C58"/>
    <w:rsid w:val="00603C16"/>
    <w:rsid w:val="006C4E8B"/>
    <w:rsid w:val="008608CF"/>
    <w:rsid w:val="009A475E"/>
    <w:rsid w:val="00A654CA"/>
    <w:rsid w:val="00A85EBA"/>
    <w:rsid w:val="00B93D12"/>
    <w:rsid w:val="00C925E0"/>
    <w:rsid w:val="00C95E5A"/>
    <w:rsid w:val="00CB0B46"/>
    <w:rsid w:val="00DB5D08"/>
    <w:rsid w:val="00DE155A"/>
    <w:rsid w:val="00EE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0EEAB"/>
  <w15:chartTrackingRefBased/>
  <w15:docId w15:val="{3D821234-B13E-4A0E-87DC-BAEB5459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C58"/>
    <w:pPr>
      <w:spacing w:after="200" w:line="276" w:lineRule="auto"/>
    </w:pPr>
    <w:rPr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unhideWhenUsed/>
    <w:qFormat/>
    <w:rsid w:val="00501C58"/>
    <w:pPr>
      <w:widowControl w:val="0"/>
      <w:spacing w:after="0" w:line="240" w:lineRule="auto"/>
      <w:ind w:left="15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501C58"/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">
    <w:name w:val="Table Normal"/>
    <w:uiPriority w:val="2"/>
    <w:semiHidden/>
    <w:qFormat/>
    <w:rsid w:val="00501C58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175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75556"/>
    <w:rPr>
      <w:sz w:val="28"/>
    </w:rPr>
  </w:style>
  <w:style w:type="paragraph" w:styleId="Bunntekst">
    <w:name w:val="footer"/>
    <w:basedOn w:val="Normal"/>
    <w:link w:val="BunntekstTegn"/>
    <w:uiPriority w:val="99"/>
    <w:unhideWhenUsed/>
    <w:rsid w:val="00175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75556"/>
    <w:rPr>
      <w:sz w:val="28"/>
    </w:rPr>
  </w:style>
  <w:style w:type="table" w:styleId="Tabellrutenett">
    <w:name w:val="Table Grid"/>
    <w:basedOn w:val="Vanligtabell"/>
    <w:uiPriority w:val="39"/>
    <w:rsid w:val="002F6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lys">
    <w:name w:val="Grid Table Light"/>
    <w:basedOn w:val="Vanligtabell"/>
    <w:uiPriority w:val="40"/>
    <w:rsid w:val="002F66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1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972616-fe50-4a77-b49f-70664718e3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2593D9A6A1FF4CAF0B4134077DF831" ma:contentTypeVersion="14" ma:contentTypeDescription="Opprett et nytt dokument." ma:contentTypeScope="" ma:versionID="85448c0488413a3fa27e5203629b32cf">
  <xsd:schema xmlns:xsd="http://www.w3.org/2001/XMLSchema" xmlns:xs="http://www.w3.org/2001/XMLSchema" xmlns:p="http://schemas.microsoft.com/office/2006/metadata/properties" xmlns:ns3="b3972616-fe50-4a77-b49f-70664718e3f0" xmlns:ns4="f88379c0-e535-42bf-b452-48045fe0da8a" targetNamespace="http://schemas.microsoft.com/office/2006/metadata/properties" ma:root="true" ma:fieldsID="afd77c15271b2ecf3f6782d185287368" ns3:_="" ns4:_="">
    <xsd:import namespace="b3972616-fe50-4a77-b49f-70664718e3f0"/>
    <xsd:import namespace="f88379c0-e535-42bf-b452-48045fe0da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72616-fe50-4a77-b49f-70664718e3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379c0-e535-42bf-b452-48045fe0d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F89297-A799-4E1F-A133-D6E26D4C77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16B6A6-F2BD-4ACF-93BB-9482856DC8D3}">
  <ds:schemaRefs>
    <ds:schemaRef ds:uri="http://schemas.microsoft.com/office/2006/metadata/properties"/>
    <ds:schemaRef ds:uri="http://schemas.microsoft.com/office/infopath/2007/PartnerControls"/>
    <ds:schemaRef ds:uri="b3972616-fe50-4a77-b49f-70664718e3f0"/>
  </ds:schemaRefs>
</ds:datastoreItem>
</file>

<file path=customXml/itemProps3.xml><?xml version="1.0" encoding="utf-8"?>
<ds:datastoreItem xmlns:ds="http://schemas.openxmlformats.org/officeDocument/2006/customXml" ds:itemID="{D3C63A65-FC26-4C0C-A6EA-FB2F8E8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972616-fe50-4a77-b49f-70664718e3f0"/>
    <ds:schemaRef ds:uri="f88379c0-e535-42bf-b452-48045fe0d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15</Pages>
  <Words>238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D-IKT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Mimi Nordhagen Rygh</dc:creator>
  <cp:keywords/>
  <dc:description/>
  <cp:lastModifiedBy>Kjetil Olsen</cp:lastModifiedBy>
  <cp:revision>6</cp:revision>
  <dcterms:created xsi:type="dcterms:W3CDTF">2023-03-01T13:49:00Z</dcterms:created>
  <dcterms:modified xsi:type="dcterms:W3CDTF">2023-03-29T10:54:00Z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0x010100772593D9A6A1FF4CAF0B4134077DF831</vt:lpwstr>
  </property>
</Properties>
</file>