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50BC1" w14:textId="77777777" w:rsidR="00BB7A38" w:rsidRPr="00F8033E" w:rsidRDefault="00BB7A38" w:rsidP="00BB7A38">
      <w:pPr>
        <w:rPr>
          <w:rFonts w:asciiTheme="minorHAnsi" w:hAnsiTheme="minorHAnsi" w:cstheme="minorHAnsi"/>
        </w:rPr>
      </w:pPr>
      <w:r w:rsidRPr="00F8033E">
        <w:rPr>
          <w:rFonts w:asciiTheme="minorHAnsi" w:hAnsiTheme="minorHAnsi" w:cstheme="minorHAnsi"/>
        </w:rPr>
        <w:t xml:space="preserve">                                               </w:t>
      </w:r>
    </w:p>
    <w:p w14:paraId="3EA0C57A" w14:textId="77777777" w:rsidR="00BB7A38" w:rsidRPr="00F8033E" w:rsidRDefault="00BB7A38" w:rsidP="00BB7A38">
      <w:pPr>
        <w:rPr>
          <w:rFonts w:asciiTheme="minorHAnsi" w:hAnsiTheme="minorHAnsi" w:cstheme="minorHAnsi"/>
          <w:i/>
          <w:color w:val="FF0000"/>
        </w:rPr>
      </w:pPr>
      <w:r w:rsidRPr="00F8033E">
        <w:rPr>
          <w:rFonts w:asciiTheme="minorHAnsi" w:hAnsiTheme="minorHAnsi" w:cstheme="minorHAnsi"/>
          <w:i/>
          <w:color w:val="FF0000"/>
        </w:rPr>
        <w:t>FORSIDEN skal inneholde følgende opplysninger:</w:t>
      </w:r>
    </w:p>
    <w:p w14:paraId="38C4B568" w14:textId="77777777" w:rsidR="00BB7A38" w:rsidRPr="00F8033E" w:rsidRDefault="00BB7A38" w:rsidP="00BB7A38">
      <w:pPr>
        <w:pStyle w:val="Tittel"/>
        <w:rPr>
          <w:rFonts w:cstheme="minorHAnsi"/>
        </w:rPr>
      </w:pPr>
      <w:r w:rsidRPr="00F8033E">
        <w:rPr>
          <w:rFonts w:cstheme="minorHAnsi"/>
        </w:rPr>
        <w:t xml:space="preserve">Planbeskrivelse </w:t>
      </w:r>
      <w:r w:rsidRPr="00F8033E">
        <w:rPr>
          <w:rFonts w:cstheme="minorHAnsi"/>
          <w:color w:val="FF0000"/>
        </w:rPr>
        <w:t>(evt. med konsekvensutredning)</w:t>
      </w:r>
      <w:r w:rsidRPr="00F8033E">
        <w:rPr>
          <w:rFonts w:cstheme="minorHAnsi"/>
        </w:rPr>
        <w:t xml:space="preserve"> til </w:t>
      </w:r>
    </w:p>
    <w:p w14:paraId="6D7039AF" w14:textId="77777777" w:rsidR="00BB7A38" w:rsidRPr="00F8033E" w:rsidRDefault="00BB7A38" w:rsidP="00BB7A38">
      <w:pPr>
        <w:pStyle w:val="Tittel"/>
        <w:rPr>
          <w:rFonts w:cstheme="minorHAnsi"/>
        </w:rPr>
      </w:pPr>
      <w:r w:rsidRPr="00F8033E">
        <w:rPr>
          <w:rFonts w:cstheme="minorHAnsi"/>
        </w:rPr>
        <w:t xml:space="preserve">Detaljregulering for </w:t>
      </w:r>
      <w:r w:rsidRPr="00F8033E">
        <w:rPr>
          <w:rFonts w:cstheme="minorHAnsi"/>
          <w:color w:val="FF0000"/>
        </w:rPr>
        <w:t>&lt;plannavn&gt;</w:t>
      </w:r>
    </w:p>
    <w:p w14:paraId="0561E5CA" w14:textId="77777777" w:rsidR="00BB7A38" w:rsidRPr="00F8033E" w:rsidRDefault="00BB7A38" w:rsidP="00BB7A38">
      <w:pPr>
        <w:rPr>
          <w:rFonts w:asciiTheme="minorHAnsi" w:hAnsiTheme="minorHAnsi" w:cstheme="minorHAnsi"/>
        </w:rPr>
      </w:pPr>
    </w:p>
    <w:p w14:paraId="17B92990" w14:textId="77777777" w:rsidR="00BB7A38" w:rsidRPr="00F8033E" w:rsidRDefault="00BB7A38" w:rsidP="00BB7A38">
      <w:pPr>
        <w:rPr>
          <w:rFonts w:asciiTheme="minorHAnsi" w:hAnsiTheme="minorHAnsi" w:cstheme="minorHAnsi"/>
          <w:i/>
          <w:color w:val="FF0000"/>
        </w:rPr>
      </w:pPr>
      <w:r w:rsidRPr="00F8033E">
        <w:rPr>
          <w:rFonts w:asciiTheme="minorHAnsi" w:hAnsiTheme="minorHAnsi" w:cstheme="minorHAnsi"/>
          <w:i/>
          <w:color w:val="FF0000"/>
        </w:rPr>
        <w:t>&lt;Illustrasjon av planforslaget&gt;</w:t>
      </w:r>
    </w:p>
    <w:p w14:paraId="357C2F1D" w14:textId="77777777" w:rsidR="00BB7A38" w:rsidRPr="00F8033E" w:rsidRDefault="00BB7A38" w:rsidP="00BB7A38">
      <w:pPr>
        <w:rPr>
          <w:rFonts w:asciiTheme="minorHAnsi" w:hAnsiTheme="minorHAnsi" w:cstheme="minorHAnsi"/>
          <w:color w:val="FF0000"/>
        </w:rPr>
      </w:pPr>
      <w:r w:rsidRPr="00F8033E">
        <w:rPr>
          <w:rFonts w:asciiTheme="minorHAnsi" w:hAnsiTheme="minorHAnsi" w:cstheme="minorHAnsi"/>
        </w:rPr>
        <w:t xml:space="preserve">Fagkyndig: </w:t>
      </w:r>
      <w:r w:rsidRPr="00F8033E">
        <w:rPr>
          <w:rFonts w:asciiTheme="minorHAnsi" w:hAnsiTheme="minorHAnsi" w:cstheme="minorHAnsi"/>
          <w:i/>
          <w:color w:val="FF0000"/>
        </w:rPr>
        <w:t>&lt;planfaglig konsulent/firma&gt;</w:t>
      </w:r>
    </w:p>
    <w:p w14:paraId="78282F0B" w14:textId="77777777" w:rsidR="00BB7A38" w:rsidRPr="00F8033E" w:rsidRDefault="00BB7A38" w:rsidP="00BB7A38">
      <w:pPr>
        <w:rPr>
          <w:rFonts w:asciiTheme="minorHAnsi" w:hAnsiTheme="minorHAnsi" w:cstheme="minorHAnsi"/>
          <w:color w:val="FF0000"/>
        </w:rPr>
      </w:pPr>
      <w:r w:rsidRPr="00F8033E">
        <w:rPr>
          <w:rFonts w:asciiTheme="minorHAnsi" w:hAnsiTheme="minorHAnsi" w:cstheme="minorHAnsi"/>
        </w:rPr>
        <w:t xml:space="preserve">Forslagsstiller: </w:t>
      </w:r>
      <w:r w:rsidRPr="00F8033E">
        <w:rPr>
          <w:rFonts w:asciiTheme="minorHAnsi" w:hAnsiTheme="minorHAnsi" w:cstheme="minorHAnsi"/>
          <w:i/>
          <w:color w:val="FF0000"/>
        </w:rPr>
        <w:t>&lt;virksomhet/firma&gt;</w:t>
      </w:r>
    </w:p>
    <w:p w14:paraId="38A1AC16" w14:textId="77777777" w:rsidR="00BB7A38" w:rsidRPr="00F8033E" w:rsidRDefault="00BB7A38" w:rsidP="00BB7A38">
      <w:pPr>
        <w:rPr>
          <w:rFonts w:asciiTheme="minorHAnsi" w:hAnsiTheme="minorHAnsi" w:cstheme="minorHAnsi"/>
          <w:i/>
        </w:rPr>
      </w:pPr>
      <w:r w:rsidRPr="00F8033E">
        <w:rPr>
          <w:rFonts w:asciiTheme="minorHAnsi" w:hAnsiTheme="minorHAnsi" w:cstheme="minorHAnsi"/>
        </w:rPr>
        <w:t>Utarbeidet:</w:t>
      </w:r>
      <w:r w:rsidRPr="00F8033E">
        <w:rPr>
          <w:rFonts w:asciiTheme="minorHAnsi" w:hAnsiTheme="minorHAnsi" w:cstheme="minorHAnsi"/>
          <w:color w:val="FF0000"/>
        </w:rPr>
        <w:t xml:space="preserve"> </w:t>
      </w:r>
      <w:r w:rsidRPr="00F8033E">
        <w:rPr>
          <w:rFonts w:asciiTheme="minorHAnsi" w:hAnsiTheme="minorHAnsi" w:cstheme="minorHAnsi"/>
          <w:i/>
          <w:color w:val="FF0000"/>
        </w:rPr>
        <w:t>&lt;dato – 8 siffer&gt;</w:t>
      </w:r>
    </w:p>
    <w:p w14:paraId="2D53A1D5" w14:textId="77777777" w:rsidR="00BB7A38" w:rsidRPr="00F8033E" w:rsidRDefault="00BB7A38" w:rsidP="00BB7A38">
      <w:pPr>
        <w:rPr>
          <w:rFonts w:asciiTheme="minorHAnsi" w:hAnsiTheme="minorHAnsi" w:cstheme="minorHAnsi"/>
        </w:rPr>
      </w:pPr>
      <w:r w:rsidRPr="00F8033E">
        <w:rPr>
          <w:rFonts w:asciiTheme="minorHAnsi" w:hAnsiTheme="minorHAnsi" w:cstheme="minorHAnsi"/>
        </w:rPr>
        <w:t xml:space="preserve">Sist revidert: </w:t>
      </w:r>
      <w:r w:rsidRPr="00F8033E">
        <w:rPr>
          <w:rFonts w:asciiTheme="minorHAnsi" w:hAnsiTheme="minorHAnsi" w:cstheme="minorHAnsi"/>
          <w:i/>
          <w:color w:val="FF0000"/>
        </w:rPr>
        <w:t>&lt;dato – 8 siffer&gt;</w:t>
      </w:r>
    </w:p>
    <w:p w14:paraId="7C743A0C" w14:textId="77777777" w:rsidR="00BB7A38" w:rsidRPr="00F8033E" w:rsidRDefault="00BB7A38" w:rsidP="00BB7A38">
      <w:pPr>
        <w:rPr>
          <w:rFonts w:asciiTheme="minorHAnsi" w:hAnsiTheme="minorHAnsi" w:cstheme="minorHAnsi"/>
          <w:i/>
          <w:color w:val="FF0000"/>
        </w:rPr>
      </w:pPr>
      <w:r w:rsidRPr="00F8033E">
        <w:rPr>
          <w:rFonts w:asciiTheme="minorHAnsi" w:hAnsiTheme="minorHAnsi" w:cstheme="minorHAnsi"/>
          <w:i/>
          <w:color w:val="FF0000"/>
        </w:rPr>
        <w:t xml:space="preserve">Veiledningstekst i rød kursiv slettes. Alle figurer skal nummereres. </w:t>
      </w:r>
    </w:p>
    <w:p w14:paraId="11E3DE1E" w14:textId="77777777" w:rsidR="00BB7A38" w:rsidRPr="00F8033E" w:rsidRDefault="00BB7A38" w:rsidP="00BB7A38">
      <w:pPr>
        <w:overflowPunct/>
        <w:autoSpaceDE/>
        <w:autoSpaceDN/>
        <w:adjustRightInd/>
        <w:spacing w:after="0"/>
        <w:textAlignment w:val="auto"/>
        <w:rPr>
          <w:rFonts w:asciiTheme="minorHAnsi" w:hAnsiTheme="minorHAnsi" w:cstheme="minorHAnsi"/>
        </w:rPr>
      </w:pPr>
      <w:r w:rsidRPr="00F8033E">
        <w:rPr>
          <w:rFonts w:asciiTheme="minorHAnsi" w:hAnsiTheme="minorHAnsi" w:cstheme="minorHAnsi"/>
        </w:rPr>
        <w:br w:type="page"/>
      </w:r>
    </w:p>
    <w:p w14:paraId="6DCCCCD5" w14:textId="77777777" w:rsidR="00BB7A38" w:rsidRPr="00F8033E" w:rsidRDefault="00BB7A38" w:rsidP="00BB7A38">
      <w:pPr>
        <w:pStyle w:val="Overskrift1"/>
        <w:numPr>
          <w:ilvl w:val="0"/>
          <w:numId w:val="0"/>
        </w:numPr>
        <w:rPr>
          <w:rFonts w:asciiTheme="minorHAnsi" w:hAnsiTheme="minorHAnsi" w:cstheme="minorHAnsi"/>
        </w:rPr>
      </w:pPr>
      <w:bookmarkStart w:id="0" w:name="_Toc23851808"/>
      <w:r w:rsidRPr="00F8033E">
        <w:rPr>
          <w:rFonts w:asciiTheme="minorHAnsi" w:hAnsiTheme="minorHAnsi" w:cstheme="minorHAnsi"/>
        </w:rPr>
        <w:lastRenderedPageBreak/>
        <w:t>Sammendrag</w:t>
      </w:r>
      <w:bookmarkEnd w:id="0"/>
      <w:r w:rsidRPr="00F8033E">
        <w:rPr>
          <w:rFonts w:asciiTheme="minorHAnsi" w:hAnsiTheme="minorHAnsi" w:cstheme="minorHAnsi"/>
        </w:rPr>
        <w:t xml:space="preserve"> </w:t>
      </w:r>
    </w:p>
    <w:p w14:paraId="64DB0076" w14:textId="77777777" w:rsidR="00BB7A38" w:rsidRPr="00F8033E" w:rsidRDefault="00BB7A38" w:rsidP="00BB7A38">
      <w:pPr>
        <w:rPr>
          <w:rFonts w:asciiTheme="minorHAnsi" w:hAnsiTheme="minorHAnsi" w:cstheme="minorHAnsi"/>
          <w:i/>
          <w:color w:val="FF0000"/>
        </w:rPr>
      </w:pPr>
      <w:r w:rsidRPr="00F8033E">
        <w:rPr>
          <w:rFonts w:asciiTheme="minorHAnsi" w:hAnsiTheme="minorHAnsi" w:cstheme="minorHAnsi"/>
          <w:i/>
          <w:color w:val="FF0000"/>
        </w:rPr>
        <w:t xml:space="preserve">Sammendraget skrives av planadministrasjonen før politisk behandling, og vil være en kort beskrivelse av planforslaget og de mest sentrale konsekvensene. </w:t>
      </w:r>
    </w:p>
    <w:p w14:paraId="40AD9D16" w14:textId="77777777" w:rsidR="00BB7A38" w:rsidRPr="00F8033E" w:rsidRDefault="00BB7A38" w:rsidP="00BB7A38">
      <w:pPr>
        <w:overflowPunct/>
        <w:autoSpaceDE/>
        <w:autoSpaceDN/>
        <w:adjustRightInd/>
        <w:spacing w:after="0"/>
        <w:textAlignment w:val="auto"/>
        <w:rPr>
          <w:rFonts w:asciiTheme="minorHAnsi" w:hAnsiTheme="minorHAnsi" w:cstheme="minorHAnsi"/>
        </w:rPr>
      </w:pPr>
      <w:r w:rsidRPr="00F8033E">
        <w:rPr>
          <w:rFonts w:asciiTheme="minorHAnsi" w:hAnsiTheme="minorHAnsi" w:cstheme="minorHAnsi"/>
        </w:rPr>
        <w:br w:type="page"/>
      </w:r>
    </w:p>
    <w:sdt>
      <w:sdtPr>
        <w:rPr>
          <w:rFonts w:asciiTheme="minorHAnsi" w:eastAsia="Times New Roman" w:hAnsiTheme="minorHAnsi" w:cstheme="minorHAnsi"/>
          <w:b w:val="0"/>
          <w:bCs w:val="0"/>
          <w:sz w:val="24"/>
          <w:szCs w:val="20"/>
        </w:rPr>
        <w:id w:val="1477653687"/>
        <w:docPartObj>
          <w:docPartGallery w:val="Table of Contents"/>
          <w:docPartUnique/>
        </w:docPartObj>
      </w:sdtPr>
      <w:sdtEndPr/>
      <w:sdtContent>
        <w:p w14:paraId="5F70363F" w14:textId="77777777" w:rsidR="00BB7A38" w:rsidRPr="00F8033E" w:rsidRDefault="00BB7A38" w:rsidP="00BB7A38">
          <w:pPr>
            <w:pStyle w:val="Overskriftforinnholdsfortegnelse"/>
            <w:rPr>
              <w:rFonts w:asciiTheme="minorHAnsi" w:hAnsiTheme="minorHAnsi" w:cstheme="minorHAnsi"/>
            </w:rPr>
          </w:pPr>
          <w:r w:rsidRPr="00F8033E">
            <w:rPr>
              <w:rFonts w:asciiTheme="minorHAnsi" w:hAnsiTheme="minorHAnsi" w:cstheme="minorHAnsi"/>
            </w:rPr>
            <w:t>Innhold</w:t>
          </w:r>
        </w:p>
        <w:p w14:paraId="6EDE063F" w14:textId="77777777" w:rsidR="00BB7A38" w:rsidRPr="00F8033E" w:rsidRDefault="00BB7A38" w:rsidP="00BB7A38">
          <w:pPr>
            <w:pStyle w:val="INNH1"/>
            <w:rPr>
              <w:rFonts w:asciiTheme="minorHAnsi" w:eastAsiaTheme="minorEastAsia" w:hAnsiTheme="minorHAnsi" w:cstheme="minorHAnsi"/>
              <w:b w:val="0"/>
              <w:noProof/>
              <w:szCs w:val="22"/>
            </w:rPr>
          </w:pPr>
          <w:r w:rsidRPr="00F8033E">
            <w:rPr>
              <w:rFonts w:asciiTheme="minorHAnsi" w:hAnsiTheme="minorHAnsi" w:cstheme="minorHAnsi"/>
              <w:b w:val="0"/>
              <w:bCs/>
            </w:rPr>
            <w:fldChar w:fldCharType="begin"/>
          </w:r>
          <w:r w:rsidRPr="00F8033E">
            <w:rPr>
              <w:rFonts w:asciiTheme="minorHAnsi" w:hAnsiTheme="minorHAnsi" w:cstheme="minorHAnsi"/>
              <w:b w:val="0"/>
              <w:bCs/>
            </w:rPr>
            <w:instrText xml:space="preserve"> TOC \o "1-2" \h \z \u </w:instrText>
          </w:r>
          <w:r w:rsidRPr="00F8033E">
            <w:rPr>
              <w:rFonts w:asciiTheme="minorHAnsi" w:hAnsiTheme="minorHAnsi" w:cstheme="minorHAnsi"/>
              <w:b w:val="0"/>
              <w:bCs/>
            </w:rPr>
            <w:fldChar w:fldCharType="separate"/>
          </w:r>
          <w:hyperlink w:anchor="_Toc23851808" w:history="1">
            <w:r w:rsidRPr="00F8033E">
              <w:rPr>
                <w:rStyle w:val="Hyperkobling"/>
                <w:rFonts w:asciiTheme="minorHAnsi" w:hAnsiTheme="minorHAnsi" w:cstheme="minorHAnsi"/>
                <w:noProof/>
              </w:rPr>
              <w:t>Sammendrag</w:t>
            </w:r>
            <w:r w:rsidRPr="00F8033E">
              <w:rPr>
                <w:rFonts w:asciiTheme="minorHAnsi" w:hAnsiTheme="minorHAnsi" w:cstheme="minorHAnsi"/>
                <w:noProof/>
                <w:webHidden/>
              </w:rPr>
              <w:tab/>
            </w:r>
            <w:r w:rsidRPr="00F8033E">
              <w:rPr>
                <w:rFonts w:asciiTheme="minorHAnsi" w:hAnsiTheme="minorHAnsi" w:cstheme="minorHAnsi"/>
                <w:noProof/>
                <w:webHidden/>
              </w:rPr>
              <w:fldChar w:fldCharType="begin"/>
            </w:r>
            <w:r w:rsidRPr="00F8033E">
              <w:rPr>
                <w:rFonts w:asciiTheme="minorHAnsi" w:hAnsiTheme="minorHAnsi" w:cstheme="minorHAnsi"/>
                <w:noProof/>
                <w:webHidden/>
              </w:rPr>
              <w:instrText xml:space="preserve"> PAGEREF _Toc23851808 \h </w:instrText>
            </w:r>
            <w:r w:rsidRPr="00F8033E">
              <w:rPr>
                <w:rFonts w:asciiTheme="minorHAnsi" w:hAnsiTheme="minorHAnsi" w:cstheme="minorHAnsi"/>
                <w:noProof/>
                <w:webHidden/>
              </w:rPr>
            </w:r>
            <w:r w:rsidRPr="00F8033E">
              <w:rPr>
                <w:rFonts w:asciiTheme="minorHAnsi" w:hAnsiTheme="minorHAnsi" w:cstheme="minorHAnsi"/>
                <w:noProof/>
                <w:webHidden/>
              </w:rPr>
              <w:fldChar w:fldCharType="separate"/>
            </w:r>
            <w:r w:rsidRPr="00F8033E">
              <w:rPr>
                <w:rFonts w:asciiTheme="minorHAnsi" w:hAnsiTheme="minorHAnsi" w:cstheme="minorHAnsi"/>
                <w:noProof/>
                <w:webHidden/>
              </w:rPr>
              <w:t>2</w:t>
            </w:r>
            <w:r w:rsidRPr="00F8033E">
              <w:rPr>
                <w:rFonts w:asciiTheme="minorHAnsi" w:hAnsiTheme="minorHAnsi" w:cstheme="minorHAnsi"/>
                <w:noProof/>
                <w:webHidden/>
              </w:rPr>
              <w:fldChar w:fldCharType="end"/>
            </w:r>
          </w:hyperlink>
        </w:p>
        <w:p w14:paraId="56A28649" w14:textId="77777777" w:rsidR="00BB7A38" w:rsidRPr="00F8033E" w:rsidRDefault="001550E9" w:rsidP="00BB7A38">
          <w:pPr>
            <w:pStyle w:val="INNH1"/>
            <w:rPr>
              <w:rFonts w:asciiTheme="minorHAnsi" w:eastAsiaTheme="minorEastAsia" w:hAnsiTheme="minorHAnsi" w:cstheme="minorHAnsi"/>
              <w:b w:val="0"/>
              <w:noProof/>
              <w:szCs w:val="22"/>
            </w:rPr>
          </w:pPr>
          <w:hyperlink w:anchor="_Toc23851809" w:history="1">
            <w:r w:rsidR="00BB7A38" w:rsidRPr="00F8033E">
              <w:rPr>
                <w:rStyle w:val="Hyperkobling"/>
                <w:rFonts w:asciiTheme="minorHAnsi" w:hAnsiTheme="minorHAnsi" w:cstheme="minorHAnsi"/>
                <w:noProof/>
              </w:rPr>
              <w:t>1</w:t>
            </w:r>
            <w:r w:rsidR="00BB7A38" w:rsidRPr="00F8033E">
              <w:rPr>
                <w:rFonts w:asciiTheme="minorHAnsi" w:eastAsiaTheme="minorEastAsia" w:hAnsiTheme="minorHAnsi" w:cstheme="minorHAnsi"/>
                <w:b w:val="0"/>
                <w:noProof/>
                <w:szCs w:val="22"/>
              </w:rPr>
              <w:tab/>
            </w:r>
            <w:r w:rsidR="00BB7A38" w:rsidRPr="00F8033E">
              <w:rPr>
                <w:rStyle w:val="Hyperkobling"/>
                <w:rFonts w:asciiTheme="minorHAnsi" w:hAnsiTheme="minorHAnsi" w:cstheme="minorHAnsi"/>
                <w:noProof/>
              </w:rPr>
              <w:t>Hovedtrekk i planforslaget</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_Toc23851809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4</w:t>
            </w:r>
            <w:r w:rsidR="00BB7A38" w:rsidRPr="00F8033E">
              <w:rPr>
                <w:rFonts w:asciiTheme="minorHAnsi" w:hAnsiTheme="minorHAnsi" w:cstheme="minorHAnsi"/>
                <w:noProof/>
                <w:webHidden/>
              </w:rPr>
              <w:fldChar w:fldCharType="end"/>
            </w:r>
          </w:hyperlink>
        </w:p>
        <w:p w14:paraId="340691D6"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810" w:history="1">
            <w:r w:rsidR="00BB7A38" w:rsidRPr="00F8033E">
              <w:rPr>
                <w:rStyle w:val="Hyperkobling"/>
                <w:rFonts w:asciiTheme="minorHAnsi" w:hAnsiTheme="minorHAnsi" w:cstheme="minorHAnsi"/>
                <w:noProof/>
              </w:rPr>
              <w:t>1.1</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Bakgrunn</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_Toc23851810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4</w:t>
            </w:r>
            <w:r w:rsidR="00BB7A38" w:rsidRPr="00F8033E">
              <w:rPr>
                <w:rFonts w:asciiTheme="minorHAnsi" w:hAnsiTheme="minorHAnsi" w:cstheme="minorHAnsi"/>
                <w:noProof/>
                <w:webHidden/>
              </w:rPr>
              <w:fldChar w:fldCharType="end"/>
            </w:r>
          </w:hyperlink>
        </w:p>
        <w:p w14:paraId="7B15871F"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811" w:history="1">
            <w:r w:rsidR="00BB7A38" w:rsidRPr="00F8033E">
              <w:rPr>
                <w:rStyle w:val="Hyperkobling"/>
                <w:rFonts w:asciiTheme="minorHAnsi" w:hAnsiTheme="minorHAnsi" w:cstheme="minorHAnsi"/>
                <w:noProof/>
              </w:rPr>
              <w:t>1.2</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Eksisterende situasjon og fremtidig plangrep</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_Toc23851811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4</w:t>
            </w:r>
            <w:r w:rsidR="00BB7A38" w:rsidRPr="00F8033E">
              <w:rPr>
                <w:rFonts w:asciiTheme="minorHAnsi" w:hAnsiTheme="minorHAnsi" w:cstheme="minorHAnsi"/>
                <w:noProof/>
                <w:webHidden/>
              </w:rPr>
              <w:fldChar w:fldCharType="end"/>
            </w:r>
          </w:hyperlink>
        </w:p>
        <w:p w14:paraId="03ED9BF0" w14:textId="77777777" w:rsidR="00BB7A38" w:rsidRPr="00F8033E" w:rsidRDefault="001550E9" w:rsidP="00BB7A38">
          <w:pPr>
            <w:pStyle w:val="INNH1"/>
            <w:rPr>
              <w:rFonts w:asciiTheme="minorHAnsi" w:eastAsiaTheme="minorEastAsia" w:hAnsiTheme="minorHAnsi" w:cstheme="minorHAnsi"/>
              <w:b w:val="0"/>
              <w:noProof/>
              <w:szCs w:val="22"/>
            </w:rPr>
          </w:pPr>
          <w:hyperlink w:anchor="_Toc23851812" w:history="1">
            <w:r w:rsidR="00BB7A38" w:rsidRPr="00F8033E">
              <w:rPr>
                <w:rStyle w:val="Hyperkobling"/>
                <w:rFonts w:asciiTheme="minorHAnsi" w:hAnsiTheme="minorHAnsi" w:cstheme="minorHAnsi"/>
                <w:noProof/>
              </w:rPr>
              <w:t>2</w:t>
            </w:r>
            <w:r w:rsidR="00BB7A38" w:rsidRPr="00F8033E">
              <w:rPr>
                <w:rFonts w:asciiTheme="minorHAnsi" w:eastAsiaTheme="minorEastAsia" w:hAnsiTheme="minorHAnsi" w:cstheme="minorHAnsi"/>
                <w:b w:val="0"/>
                <w:noProof/>
                <w:szCs w:val="22"/>
              </w:rPr>
              <w:tab/>
            </w:r>
            <w:r w:rsidR="00BB7A38" w:rsidRPr="00F8033E">
              <w:rPr>
                <w:rStyle w:val="Hyperkobling"/>
                <w:rFonts w:asciiTheme="minorHAnsi" w:hAnsiTheme="minorHAnsi" w:cstheme="minorHAnsi"/>
                <w:noProof/>
              </w:rPr>
              <w:t>Faktadel</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_Toc23851812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5</w:t>
            </w:r>
            <w:r w:rsidR="00BB7A38" w:rsidRPr="00F8033E">
              <w:rPr>
                <w:rFonts w:asciiTheme="minorHAnsi" w:hAnsiTheme="minorHAnsi" w:cstheme="minorHAnsi"/>
                <w:noProof/>
                <w:webHidden/>
              </w:rPr>
              <w:fldChar w:fldCharType="end"/>
            </w:r>
          </w:hyperlink>
        </w:p>
        <w:p w14:paraId="4D83FA69"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813" w:history="1">
            <w:r w:rsidR="00BB7A38" w:rsidRPr="00F8033E">
              <w:rPr>
                <w:rStyle w:val="Hyperkobling"/>
                <w:rFonts w:asciiTheme="minorHAnsi" w:hAnsiTheme="minorHAnsi" w:cstheme="minorHAnsi"/>
                <w:noProof/>
              </w:rPr>
              <w:t>2.1</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Planforslagets nøkkelopplysninger</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_Toc23851813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5</w:t>
            </w:r>
            <w:r w:rsidR="00BB7A38" w:rsidRPr="00F8033E">
              <w:rPr>
                <w:rFonts w:asciiTheme="minorHAnsi" w:hAnsiTheme="minorHAnsi" w:cstheme="minorHAnsi"/>
                <w:noProof/>
                <w:webHidden/>
              </w:rPr>
              <w:fldChar w:fldCharType="end"/>
            </w:r>
          </w:hyperlink>
        </w:p>
        <w:p w14:paraId="5B2A7F23"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821" w:history="1">
            <w:r w:rsidR="00BB7A38" w:rsidRPr="00F8033E">
              <w:rPr>
                <w:rStyle w:val="Hyperkobling"/>
                <w:rFonts w:asciiTheme="minorHAnsi" w:hAnsiTheme="minorHAnsi" w:cstheme="minorHAnsi"/>
                <w:noProof/>
              </w:rPr>
              <w:t>2.2</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Planstatus</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_Toc23851821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6</w:t>
            </w:r>
            <w:r w:rsidR="00BB7A38" w:rsidRPr="00F8033E">
              <w:rPr>
                <w:rFonts w:asciiTheme="minorHAnsi" w:hAnsiTheme="minorHAnsi" w:cstheme="minorHAnsi"/>
                <w:noProof/>
                <w:webHidden/>
              </w:rPr>
              <w:fldChar w:fldCharType="end"/>
            </w:r>
          </w:hyperlink>
        </w:p>
        <w:p w14:paraId="085C3843"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825" w:history="1">
            <w:r w:rsidR="00BB7A38" w:rsidRPr="00F8033E">
              <w:rPr>
                <w:rStyle w:val="Hyperkobling"/>
                <w:rFonts w:asciiTheme="minorHAnsi" w:hAnsiTheme="minorHAnsi" w:cstheme="minorHAnsi"/>
                <w:noProof/>
              </w:rPr>
              <w:t>2.3</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Planprosessen</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_Toc23851825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7</w:t>
            </w:r>
            <w:r w:rsidR="00BB7A38" w:rsidRPr="00F8033E">
              <w:rPr>
                <w:rFonts w:asciiTheme="minorHAnsi" w:hAnsiTheme="minorHAnsi" w:cstheme="minorHAnsi"/>
                <w:noProof/>
                <w:webHidden/>
              </w:rPr>
              <w:fldChar w:fldCharType="end"/>
            </w:r>
          </w:hyperlink>
        </w:p>
        <w:p w14:paraId="54E70DF2"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826" w:history="1">
            <w:r w:rsidR="00BB7A38" w:rsidRPr="00F8033E">
              <w:rPr>
                <w:rStyle w:val="Hyperkobling"/>
                <w:rFonts w:asciiTheme="minorHAnsi" w:hAnsiTheme="minorHAnsi" w:cstheme="minorHAnsi"/>
                <w:noProof/>
              </w:rPr>
              <w:t>2.4</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Beskrivelse av planforslaget</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_Toc23851826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7</w:t>
            </w:r>
            <w:r w:rsidR="00BB7A38" w:rsidRPr="00F8033E">
              <w:rPr>
                <w:rFonts w:asciiTheme="minorHAnsi" w:hAnsiTheme="minorHAnsi" w:cstheme="minorHAnsi"/>
                <w:noProof/>
                <w:webHidden/>
              </w:rPr>
              <w:fldChar w:fldCharType="end"/>
            </w:r>
          </w:hyperlink>
        </w:p>
        <w:p w14:paraId="3F0EF22D" w14:textId="77777777" w:rsidR="00BB7A38" w:rsidRPr="00F8033E" w:rsidRDefault="001550E9" w:rsidP="00BB7A38">
          <w:pPr>
            <w:pStyle w:val="INNH1"/>
            <w:rPr>
              <w:rFonts w:asciiTheme="minorHAnsi" w:eastAsiaTheme="minorEastAsia" w:hAnsiTheme="minorHAnsi" w:cstheme="minorHAnsi"/>
              <w:b w:val="0"/>
              <w:noProof/>
              <w:szCs w:val="22"/>
            </w:rPr>
          </w:pPr>
          <w:hyperlink w:anchor="_Toc23851896" w:history="1">
            <w:r w:rsidR="00BB7A38" w:rsidRPr="00F8033E">
              <w:rPr>
                <w:rStyle w:val="Hyperkobling"/>
                <w:rFonts w:asciiTheme="minorHAnsi" w:hAnsiTheme="minorHAnsi" w:cstheme="minorHAnsi"/>
                <w:noProof/>
              </w:rPr>
              <w:t>3</w:t>
            </w:r>
            <w:r w:rsidR="00BB7A38" w:rsidRPr="00F8033E">
              <w:rPr>
                <w:rFonts w:asciiTheme="minorHAnsi" w:eastAsiaTheme="minorEastAsia" w:hAnsiTheme="minorHAnsi" w:cstheme="minorHAnsi"/>
                <w:b w:val="0"/>
                <w:noProof/>
                <w:szCs w:val="22"/>
              </w:rPr>
              <w:tab/>
            </w:r>
            <w:r w:rsidR="00BB7A38" w:rsidRPr="00F8033E">
              <w:rPr>
                <w:rStyle w:val="Hyperkobling"/>
                <w:rFonts w:asciiTheme="minorHAnsi" w:hAnsiTheme="minorHAnsi" w:cstheme="minorHAnsi"/>
                <w:noProof/>
              </w:rPr>
              <w:t>Dagens situasjon og konsekvenser av planforslaget</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_Toc23851896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8</w:t>
            </w:r>
            <w:r w:rsidR="00BB7A38" w:rsidRPr="00F8033E">
              <w:rPr>
                <w:rFonts w:asciiTheme="minorHAnsi" w:hAnsiTheme="minorHAnsi" w:cstheme="minorHAnsi"/>
                <w:noProof/>
                <w:webHidden/>
              </w:rPr>
              <w:fldChar w:fldCharType="end"/>
            </w:r>
          </w:hyperlink>
        </w:p>
        <w:p w14:paraId="3B6D8C74"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11" w:history="1">
            <w:r w:rsidR="00BB7A38" w:rsidRPr="00F8033E">
              <w:rPr>
                <w:rStyle w:val="Hyperkobling"/>
                <w:rFonts w:asciiTheme="minorHAnsi" w:hAnsiTheme="minorHAnsi" w:cstheme="minorHAnsi"/>
                <w:noProof/>
              </w:rPr>
              <w:t>3.1</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Datagrunnlag og metoder</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_Toc23851911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8</w:t>
            </w:r>
            <w:r w:rsidR="00BB7A38" w:rsidRPr="00F8033E">
              <w:rPr>
                <w:rFonts w:asciiTheme="minorHAnsi" w:hAnsiTheme="minorHAnsi" w:cstheme="minorHAnsi"/>
                <w:noProof/>
                <w:webHidden/>
              </w:rPr>
              <w:fldChar w:fldCharType="end"/>
            </w:r>
          </w:hyperlink>
        </w:p>
        <w:p w14:paraId="74B20B64"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12" w:history="1">
            <w:r w:rsidR="00BB7A38" w:rsidRPr="00F8033E">
              <w:rPr>
                <w:rStyle w:val="Hyperkobling"/>
                <w:rFonts w:asciiTheme="minorHAnsi" w:hAnsiTheme="minorHAnsi" w:cstheme="minorHAnsi"/>
                <w:noProof/>
              </w:rPr>
              <w:t>3.2</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Overordnede planer og mål</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_Toc23851912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8</w:t>
            </w:r>
            <w:r w:rsidR="00BB7A38" w:rsidRPr="00F8033E">
              <w:rPr>
                <w:rFonts w:asciiTheme="minorHAnsi" w:hAnsiTheme="minorHAnsi" w:cstheme="minorHAnsi"/>
                <w:noProof/>
                <w:webHidden/>
              </w:rPr>
              <w:fldChar w:fldCharType="end"/>
            </w:r>
          </w:hyperlink>
        </w:p>
        <w:p w14:paraId="6D6BDF94"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13" w:history="1">
            <w:r w:rsidR="00BB7A38" w:rsidRPr="00F8033E">
              <w:rPr>
                <w:rStyle w:val="Hyperkobling"/>
                <w:rFonts w:asciiTheme="minorHAnsi" w:hAnsiTheme="minorHAnsi" w:cstheme="minorHAnsi"/>
                <w:noProof/>
              </w:rPr>
              <w:t>3.3</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Stedsutvikling</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_Toc23851913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8</w:t>
            </w:r>
            <w:r w:rsidR="00BB7A38" w:rsidRPr="00F8033E">
              <w:rPr>
                <w:rFonts w:asciiTheme="minorHAnsi" w:hAnsiTheme="minorHAnsi" w:cstheme="minorHAnsi"/>
                <w:noProof/>
                <w:webHidden/>
              </w:rPr>
              <w:fldChar w:fldCharType="end"/>
            </w:r>
          </w:hyperlink>
        </w:p>
        <w:p w14:paraId="5E6D3277"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21" w:history="1">
            <w:r w:rsidR="00BB7A38" w:rsidRPr="00F8033E">
              <w:rPr>
                <w:rStyle w:val="Hyperkobling"/>
                <w:rFonts w:asciiTheme="minorHAnsi" w:hAnsiTheme="minorHAnsi" w:cstheme="minorHAnsi"/>
                <w:noProof/>
              </w:rPr>
              <w:t>3.4</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Landskap og grønnstruktur</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_Toc23851921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8</w:t>
            </w:r>
            <w:r w:rsidR="00BB7A38" w:rsidRPr="00F8033E">
              <w:rPr>
                <w:rFonts w:asciiTheme="minorHAnsi" w:hAnsiTheme="minorHAnsi" w:cstheme="minorHAnsi"/>
                <w:noProof/>
                <w:webHidden/>
              </w:rPr>
              <w:fldChar w:fldCharType="end"/>
            </w:r>
          </w:hyperlink>
        </w:p>
        <w:p w14:paraId="1E35E942"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22" w:history="1">
            <w:r w:rsidR="00BB7A38" w:rsidRPr="00F8033E">
              <w:rPr>
                <w:rStyle w:val="Hyperkobling"/>
                <w:rFonts w:asciiTheme="minorHAnsi" w:hAnsiTheme="minorHAnsi" w:cstheme="minorHAnsi"/>
                <w:noProof/>
              </w:rPr>
              <w:t>3.5</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Uteoppholdsareal og areal for lek (MUA)</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_Toc23851922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8</w:t>
            </w:r>
            <w:r w:rsidR="00BB7A38" w:rsidRPr="00F8033E">
              <w:rPr>
                <w:rFonts w:asciiTheme="minorHAnsi" w:hAnsiTheme="minorHAnsi" w:cstheme="minorHAnsi"/>
                <w:noProof/>
                <w:webHidden/>
              </w:rPr>
              <w:fldChar w:fldCharType="end"/>
            </w:r>
          </w:hyperlink>
        </w:p>
        <w:p w14:paraId="15423D48"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30" w:history="1">
            <w:r w:rsidR="00BB7A38" w:rsidRPr="00F8033E">
              <w:rPr>
                <w:rStyle w:val="Hyperkobling"/>
                <w:rFonts w:asciiTheme="minorHAnsi" w:hAnsiTheme="minorHAnsi" w:cstheme="minorHAnsi"/>
                <w:noProof/>
              </w:rPr>
              <w:t>3.6</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Kulturminner og kulturmiljø</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_Toc23851930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9</w:t>
            </w:r>
            <w:r w:rsidR="00BB7A38" w:rsidRPr="00F8033E">
              <w:rPr>
                <w:rFonts w:asciiTheme="minorHAnsi" w:hAnsiTheme="minorHAnsi" w:cstheme="minorHAnsi"/>
                <w:noProof/>
                <w:webHidden/>
              </w:rPr>
              <w:fldChar w:fldCharType="end"/>
            </w:r>
          </w:hyperlink>
        </w:p>
        <w:p w14:paraId="29359E64"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31" w:history="1">
            <w:r w:rsidR="00BB7A38" w:rsidRPr="00F8033E">
              <w:rPr>
                <w:rStyle w:val="Hyperkobling"/>
                <w:rFonts w:asciiTheme="minorHAnsi" w:hAnsiTheme="minorHAnsi" w:cstheme="minorHAnsi"/>
                <w:noProof/>
              </w:rPr>
              <w:t>3.7</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Bebyggelse</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_Toc23851931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9</w:t>
            </w:r>
            <w:r w:rsidR="00BB7A38" w:rsidRPr="00F8033E">
              <w:rPr>
                <w:rFonts w:asciiTheme="minorHAnsi" w:hAnsiTheme="minorHAnsi" w:cstheme="minorHAnsi"/>
                <w:noProof/>
                <w:webHidden/>
              </w:rPr>
              <w:fldChar w:fldCharType="end"/>
            </w:r>
          </w:hyperlink>
        </w:p>
        <w:p w14:paraId="090A34C1"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32" w:history="1">
            <w:r w:rsidR="00BB7A38" w:rsidRPr="00F8033E">
              <w:rPr>
                <w:rStyle w:val="Hyperkobling"/>
                <w:rFonts w:asciiTheme="minorHAnsi" w:hAnsiTheme="minorHAnsi" w:cstheme="minorHAnsi"/>
                <w:noProof/>
              </w:rPr>
              <w:t>3.8</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Sosial infrastruktur</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_Toc23851932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9</w:t>
            </w:r>
            <w:r w:rsidR="00BB7A38" w:rsidRPr="00F8033E">
              <w:rPr>
                <w:rFonts w:asciiTheme="minorHAnsi" w:hAnsiTheme="minorHAnsi" w:cstheme="minorHAnsi"/>
                <w:noProof/>
                <w:webHidden/>
              </w:rPr>
              <w:fldChar w:fldCharType="end"/>
            </w:r>
          </w:hyperlink>
        </w:p>
        <w:p w14:paraId="67967C18"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33" w:history="1">
            <w:r w:rsidR="00BB7A38" w:rsidRPr="00F8033E">
              <w:rPr>
                <w:rStyle w:val="Hyperkobling"/>
                <w:rFonts w:asciiTheme="minorHAnsi" w:hAnsiTheme="minorHAnsi" w:cstheme="minorHAnsi"/>
                <w:noProof/>
              </w:rPr>
              <w:t>3.9</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Trafikkforhold og trafikksikkerhet</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_Toc23851933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9</w:t>
            </w:r>
            <w:r w:rsidR="00BB7A38" w:rsidRPr="00F8033E">
              <w:rPr>
                <w:rFonts w:asciiTheme="minorHAnsi" w:hAnsiTheme="minorHAnsi" w:cstheme="minorHAnsi"/>
                <w:noProof/>
                <w:webHidden/>
              </w:rPr>
              <w:fldChar w:fldCharType="end"/>
            </w:r>
          </w:hyperlink>
        </w:p>
        <w:p w14:paraId="13239677"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34" w:history="1">
            <w:r w:rsidR="00BB7A38" w:rsidRPr="00F8033E">
              <w:rPr>
                <w:rStyle w:val="Hyperkobling"/>
                <w:rFonts w:asciiTheme="minorHAnsi" w:hAnsiTheme="minorHAnsi" w:cstheme="minorHAnsi"/>
                <w:noProof/>
              </w:rPr>
              <w:t>3.10</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Teknisk infrastruktur</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_Toc23851934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10</w:t>
            </w:r>
            <w:r w:rsidR="00BB7A38" w:rsidRPr="00F8033E">
              <w:rPr>
                <w:rFonts w:asciiTheme="minorHAnsi" w:hAnsiTheme="minorHAnsi" w:cstheme="minorHAnsi"/>
                <w:noProof/>
                <w:webHidden/>
              </w:rPr>
              <w:fldChar w:fldCharType="end"/>
            </w:r>
          </w:hyperlink>
        </w:p>
        <w:p w14:paraId="574FFC5D"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36" w:history="1">
            <w:r w:rsidR="00BB7A38" w:rsidRPr="00F8033E">
              <w:rPr>
                <w:rStyle w:val="Hyperkobling"/>
                <w:rFonts w:asciiTheme="minorHAnsi" w:hAnsiTheme="minorHAnsi" w:cstheme="minorHAnsi"/>
                <w:noProof/>
              </w:rPr>
              <w:t>3.11</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Miljøfaglige forhold</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_Toc23851936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10</w:t>
            </w:r>
            <w:r w:rsidR="00BB7A38" w:rsidRPr="00F8033E">
              <w:rPr>
                <w:rFonts w:asciiTheme="minorHAnsi" w:hAnsiTheme="minorHAnsi" w:cstheme="minorHAnsi"/>
                <w:noProof/>
                <w:webHidden/>
              </w:rPr>
              <w:fldChar w:fldCharType="end"/>
            </w:r>
          </w:hyperlink>
        </w:p>
        <w:p w14:paraId="32917146"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39" w:history="1">
            <w:r w:rsidR="00BB7A38" w:rsidRPr="00F8033E">
              <w:rPr>
                <w:rStyle w:val="Hyperkobling"/>
                <w:rFonts w:asciiTheme="minorHAnsi" w:hAnsiTheme="minorHAnsi" w:cstheme="minorHAnsi"/>
                <w:noProof/>
              </w:rPr>
              <w:t>3.12</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Universell utforming</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_Toc23851939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10</w:t>
            </w:r>
            <w:r w:rsidR="00BB7A38" w:rsidRPr="00F8033E">
              <w:rPr>
                <w:rFonts w:asciiTheme="minorHAnsi" w:hAnsiTheme="minorHAnsi" w:cstheme="minorHAnsi"/>
                <w:noProof/>
                <w:webHidden/>
              </w:rPr>
              <w:fldChar w:fldCharType="end"/>
            </w:r>
          </w:hyperlink>
        </w:p>
        <w:p w14:paraId="10B35D14"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40" w:history="1">
            <w:r w:rsidR="00BB7A38" w:rsidRPr="00F8033E">
              <w:rPr>
                <w:rStyle w:val="Hyperkobling"/>
                <w:rFonts w:asciiTheme="minorHAnsi" w:hAnsiTheme="minorHAnsi" w:cstheme="minorHAnsi"/>
                <w:noProof/>
              </w:rPr>
              <w:t>3.13</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Naturmangfold</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_Toc23851940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11</w:t>
            </w:r>
            <w:r w:rsidR="00BB7A38" w:rsidRPr="00F8033E">
              <w:rPr>
                <w:rFonts w:asciiTheme="minorHAnsi" w:hAnsiTheme="minorHAnsi" w:cstheme="minorHAnsi"/>
                <w:noProof/>
                <w:webHidden/>
              </w:rPr>
              <w:fldChar w:fldCharType="end"/>
            </w:r>
          </w:hyperlink>
        </w:p>
        <w:p w14:paraId="4C068927"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41" w:history="1">
            <w:r w:rsidR="00BB7A38" w:rsidRPr="00F8033E">
              <w:rPr>
                <w:rStyle w:val="Hyperkobling"/>
                <w:rFonts w:asciiTheme="minorHAnsi" w:hAnsiTheme="minorHAnsi" w:cstheme="minorHAnsi"/>
                <w:noProof/>
              </w:rPr>
              <w:t>3.14</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Natur- og ressursgrunnlaget</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_Toc23851941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11</w:t>
            </w:r>
            <w:r w:rsidR="00BB7A38" w:rsidRPr="00F8033E">
              <w:rPr>
                <w:rFonts w:asciiTheme="minorHAnsi" w:hAnsiTheme="minorHAnsi" w:cstheme="minorHAnsi"/>
                <w:noProof/>
                <w:webHidden/>
              </w:rPr>
              <w:fldChar w:fldCharType="end"/>
            </w:r>
          </w:hyperlink>
        </w:p>
        <w:p w14:paraId="31C8828C"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47" w:history="1">
            <w:r w:rsidR="00BB7A38" w:rsidRPr="00F8033E">
              <w:rPr>
                <w:rStyle w:val="Hyperkobling"/>
                <w:rFonts w:asciiTheme="minorHAnsi" w:hAnsiTheme="minorHAnsi" w:cstheme="minorHAnsi"/>
                <w:noProof/>
              </w:rPr>
              <w:t>3.15</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Barn og unges interesser</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_Toc23851947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11</w:t>
            </w:r>
            <w:r w:rsidR="00BB7A38" w:rsidRPr="00F8033E">
              <w:rPr>
                <w:rFonts w:asciiTheme="minorHAnsi" w:hAnsiTheme="minorHAnsi" w:cstheme="minorHAnsi"/>
                <w:noProof/>
                <w:webHidden/>
              </w:rPr>
              <w:fldChar w:fldCharType="end"/>
            </w:r>
          </w:hyperlink>
        </w:p>
        <w:p w14:paraId="7445057B"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51" w:history="1">
            <w:r w:rsidR="00BB7A38" w:rsidRPr="00F8033E">
              <w:rPr>
                <w:rStyle w:val="Hyperkobling"/>
                <w:rFonts w:asciiTheme="minorHAnsi" w:hAnsiTheme="minorHAnsi" w:cstheme="minorHAnsi"/>
                <w:noProof/>
              </w:rPr>
              <w:t>3.16</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Folkehelse</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_Toc23851951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11</w:t>
            </w:r>
            <w:r w:rsidR="00BB7A38" w:rsidRPr="00F8033E">
              <w:rPr>
                <w:rFonts w:asciiTheme="minorHAnsi" w:hAnsiTheme="minorHAnsi" w:cstheme="minorHAnsi"/>
                <w:noProof/>
                <w:webHidden/>
              </w:rPr>
              <w:fldChar w:fldCharType="end"/>
            </w:r>
          </w:hyperlink>
        </w:p>
        <w:p w14:paraId="16F02A9C"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52" w:history="1">
            <w:r w:rsidR="00BB7A38" w:rsidRPr="00F8033E">
              <w:rPr>
                <w:rStyle w:val="Hyperkobling"/>
                <w:rFonts w:asciiTheme="minorHAnsi" w:hAnsiTheme="minorHAnsi" w:cstheme="minorHAnsi"/>
                <w:noProof/>
              </w:rPr>
              <w:t>3.17</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Risiko- og sårbarhet</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_Toc23851952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11</w:t>
            </w:r>
            <w:r w:rsidR="00BB7A38" w:rsidRPr="00F8033E">
              <w:rPr>
                <w:rFonts w:asciiTheme="minorHAnsi" w:hAnsiTheme="minorHAnsi" w:cstheme="minorHAnsi"/>
                <w:noProof/>
                <w:webHidden/>
              </w:rPr>
              <w:fldChar w:fldCharType="end"/>
            </w:r>
          </w:hyperlink>
        </w:p>
        <w:p w14:paraId="169F5DF1"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53" w:history="1">
            <w:r w:rsidR="00BB7A38" w:rsidRPr="00F8033E">
              <w:rPr>
                <w:rStyle w:val="Hyperkobling"/>
                <w:rFonts w:asciiTheme="minorHAnsi" w:hAnsiTheme="minorHAnsi" w:cstheme="minorHAnsi"/>
                <w:noProof/>
              </w:rPr>
              <w:t>3.18</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Økonomiske konsekvenser</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_Toc23851953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11</w:t>
            </w:r>
            <w:r w:rsidR="00BB7A38" w:rsidRPr="00F8033E">
              <w:rPr>
                <w:rFonts w:asciiTheme="minorHAnsi" w:hAnsiTheme="minorHAnsi" w:cstheme="minorHAnsi"/>
                <w:noProof/>
                <w:webHidden/>
              </w:rPr>
              <w:fldChar w:fldCharType="end"/>
            </w:r>
          </w:hyperlink>
        </w:p>
        <w:p w14:paraId="7AE3B406"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54" w:history="1">
            <w:r w:rsidR="00BB7A38" w:rsidRPr="00F8033E">
              <w:rPr>
                <w:rStyle w:val="Hyperkobling"/>
                <w:rFonts w:asciiTheme="minorHAnsi" w:hAnsiTheme="minorHAnsi" w:cstheme="minorHAnsi"/>
                <w:noProof/>
              </w:rPr>
              <w:t>3.19</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Juridiske forhold</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_Toc23851954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11</w:t>
            </w:r>
            <w:r w:rsidR="00BB7A38" w:rsidRPr="00F8033E">
              <w:rPr>
                <w:rFonts w:asciiTheme="minorHAnsi" w:hAnsiTheme="minorHAnsi" w:cstheme="minorHAnsi"/>
                <w:noProof/>
                <w:webHidden/>
              </w:rPr>
              <w:fldChar w:fldCharType="end"/>
            </w:r>
          </w:hyperlink>
        </w:p>
        <w:p w14:paraId="0C7E4358"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55" w:history="1">
            <w:r w:rsidR="00BB7A38" w:rsidRPr="00F8033E">
              <w:rPr>
                <w:rStyle w:val="Hyperkobling"/>
                <w:rFonts w:asciiTheme="minorHAnsi" w:hAnsiTheme="minorHAnsi" w:cstheme="minorHAnsi"/>
                <w:noProof/>
              </w:rPr>
              <w:t>3.20</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i/>
                <w:noProof/>
              </w:rPr>
              <w:t>Andre forhold</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_Toc23851955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11</w:t>
            </w:r>
            <w:r w:rsidR="00BB7A38" w:rsidRPr="00F8033E">
              <w:rPr>
                <w:rFonts w:asciiTheme="minorHAnsi" w:hAnsiTheme="minorHAnsi" w:cstheme="minorHAnsi"/>
                <w:noProof/>
                <w:webHidden/>
              </w:rPr>
              <w:fldChar w:fldCharType="end"/>
            </w:r>
          </w:hyperlink>
        </w:p>
        <w:p w14:paraId="62EA2F81" w14:textId="77777777" w:rsidR="00BB7A38" w:rsidRPr="00F8033E" w:rsidRDefault="001550E9" w:rsidP="00BB7A38">
          <w:pPr>
            <w:pStyle w:val="INNH1"/>
            <w:rPr>
              <w:rFonts w:asciiTheme="minorHAnsi" w:eastAsiaTheme="minorEastAsia" w:hAnsiTheme="minorHAnsi" w:cstheme="minorHAnsi"/>
              <w:b w:val="0"/>
              <w:noProof/>
              <w:szCs w:val="22"/>
            </w:rPr>
          </w:pPr>
          <w:hyperlink w:anchor="_Toc23851956" w:history="1">
            <w:r w:rsidR="00BB7A38" w:rsidRPr="00F8033E">
              <w:rPr>
                <w:rStyle w:val="Hyperkobling"/>
                <w:rFonts w:asciiTheme="minorHAnsi" w:hAnsiTheme="minorHAnsi" w:cstheme="minorHAnsi"/>
                <w:noProof/>
              </w:rPr>
              <w:t>4</w:t>
            </w:r>
            <w:r w:rsidR="00BB7A38" w:rsidRPr="00F8033E">
              <w:rPr>
                <w:rFonts w:asciiTheme="minorHAnsi" w:eastAsiaTheme="minorEastAsia" w:hAnsiTheme="minorHAnsi" w:cstheme="minorHAnsi"/>
                <w:b w:val="0"/>
                <w:noProof/>
                <w:szCs w:val="22"/>
              </w:rPr>
              <w:tab/>
            </w:r>
            <w:r w:rsidR="00BB7A38" w:rsidRPr="00F8033E">
              <w:rPr>
                <w:rStyle w:val="Hyperkobling"/>
                <w:rFonts w:asciiTheme="minorHAnsi" w:hAnsiTheme="minorHAnsi" w:cstheme="minorHAnsi"/>
                <w:noProof/>
              </w:rPr>
              <w:t>Forhold som sikres i plankart og reguleringsbestemmelser</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_Toc23851956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12</w:t>
            </w:r>
            <w:r w:rsidR="00BB7A38" w:rsidRPr="00F8033E">
              <w:rPr>
                <w:rFonts w:asciiTheme="minorHAnsi" w:hAnsiTheme="minorHAnsi" w:cstheme="minorHAnsi"/>
                <w:noProof/>
                <w:webHidden/>
              </w:rPr>
              <w:fldChar w:fldCharType="end"/>
            </w:r>
          </w:hyperlink>
        </w:p>
        <w:p w14:paraId="4D2D4BF8" w14:textId="77777777" w:rsidR="00BB7A38" w:rsidRPr="00F8033E" w:rsidRDefault="001550E9" w:rsidP="00BB7A38">
          <w:pPr>
            <w:pStyle w:val="INNH1"/>
            <w:rPr>
              <w:rFonts w:asciiTheme="minorHAnsi" w:eastAsiaTheme="minorEastAsia" w:hAnsiTheme="minorHAnsi" w:cstheme="minorHAnsi"/>
              <w:b w:val="0"/>
              <w:noProof/>
              <w:szCs w:val="22"/>
            </w:rPr>
          </w:pPr>
          <w:hyperlink w:anchor="_Toc23851957" w:history="1">
            <w:r w:rsidR="00BB7A38" w:rsidRPr="00F8033E">
              <w:rPr>
                <w:rStyle w:val="Hyperkobling"/>
                <w:rFonts w:asciiTheme="minorHAnsi" w:hAnsiTheme="minorHAnsi" w:cstheme="minorHAnsi"/>
                <w:noProof/>
              </w:rPr>
              <w:t>5</w:t>
            </w:r>
            <w:r w:rsidR="00BB7A38" w:rsidRPr="00F8033E">
              <w:rPr>
                <w:rFonts w:asciiTheme="minorHAnsi" w:eastAsiaTheme="minorEastAsia" w:hAnsiTheme="minorHAnsi" w:cstheme="minorHAnsi"/>
                <w:b w:val="0"/>
                <w:noProof/>
                <w:szCs w:val="22"/>
              </w:rPr>
              <w:tab/>
            </w:r>
            <w:r w:rsidR="00BB7A38" w:rsidRPr="00F8033E">
              <w:rPr>
                <w:rStyle w:val="Hyperkobling"/>
                <w:rFonts w:asciiTheme="minorHAnsi" w:hAnsiTheme="minorHAnsi" w:cstheme="minorHAnsi"/>
                <w:noProof/>
              </w:rPr>
              <w:t>Illustrasjoner av planforslaget</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_Toc23851957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12</w:t>
            </w:r>
            <w:r w:rsidR="00BB7A38" w:rsidRPr="00F8033E">
              <w:rPr>
                <w:rFonts w:asciiTheme="minorHAnsi" w:hAnsiTheme="minorHAnsi" w:cstheme="minorHAnsi"/>
                <w:noProof/>
                <w:webHidden/>
              </w:rPr>
              <w:fldChar w:fldCharType="end"/>
            </w:r>
          </w:hyperlink>
        </w:p>
        <w:p w14:paraId="5DC83658" w14:textId="77777777" w:rsidR="00BB7A38" w:rsidRPr="00F8033E" w:rsidRDefault="001550E9" w:rsidP="00BB7A38">
          <w:pPr>
            <w:pStyle w:val="INNH1"/>
            <w:rPr>
              <w:rFonts w:asciiTheme="minorHAnsi" w:eastAsiaTheme="minorEastAsia" w:hAnsiTheme="minorHAnsi" w:cstheme="minorHAnsi"/>
              <w:b w:val="0"/>
              <w:noProof/>
              <w:szCs w:val="22"/>
            </w:rPr>
          </w:pPr>
          <w:hyperlink w:anchor="_Toc23851978" w:history="1">
            <w:r w:rsidR="00BB7A38" w:rsidRPr="00F8033E">
              <w:rPr>
                <w:rStyle w:val="Hyperkobling"/>
                <w:rFonts w:asciiTheme="minorHAnsi" w:hAnsiTheme="minorHAnsi" w:cstheme="minorHAnsi"/>
                <w:noProof/>
              </w:rPr>
              <w:t>6</w:t>
            </w:r>
            <w:r w:rsidR="00BB7A38" w:rsidRPr="00F8033E">
              <w:rPr>
                <w:rFonts w:asciiTheme="minorHAnsi" w:eastAsiaTheme="minorEastAsia" w:hAnsiTheme="minorHAnsi" w:cstheme="minorHAnsi"/>
                <w:b w:val="0"/>
                <w:noProof/>
                <w:szCs w:val="22"/>
              </w:rPr>
              <w:tab/>
            </w:r>
            <w:r w:rsidR="00BB7A38" w:rsidRPr="00F8033E">
              <w:rPr>
                <w:rStyle w:val="Hyperkobling"/>
                <w:rFonts w:asciiTheme="minorHAnsi" w:hAnsiTheme="minorHAnsi" w:cstheme="minorHAnsi"/>
                <w:noProof/>
              </w:rPr>
              <w:t>Forslagsstillers argumentasjon</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_Toc23851978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12</w:t>
            </w:r>
            <w:r w:rsidR="00BB7A38" w:rsidRPr="00F8033E">
              <w:rPr>
                <w:rFonts w:asciiTheme="minorHAnsi" w:hAnsiTheme="minorHAnsi" w:cstheme="minorHAnsi"/>
                <w:noProof/>
                <w:webHidden/>
              </w:rPr>
              <w:fldChar w:fldCharType="end"/>
            </w:r>
          </w:hyperlink>
        </w:p>
        <w:p w14:paraId="64D9B239" w14:textId="77777777" w:rsidR="00BB7A38" w:rsidRPr="00F8033E" w:rsidRDefault="001550E9" w:rsidP="00BB7A38">
          <w:pPr>
            <w:pStyle w:val="INNH2"/>
            <w:rPr>
              <w:rFonts w:asciiTheme="minorHAnsi" w:eastAsiaTheme="minorEastAsia" w:hAnsiTheme="minorHAnsi" w:cstheme="minorHAnsi"/>
              <w:noProof/>
              <w:sz w:val="22"/>
              <w:szCs w:val="22"/>
            </w:rPr>
          </w:pPr>
          <w:hyperlink w:anchor="_Toc23851979" w:history="1">
            <w:r w:rsidR="00BB7A38" w:rsidRPr="00F8033E">
              <w:rPr>
                <w:rStyle w:val="Hyperkobling"/>
                <w:rFonts w:asciiTheme="minorHAnsi" w:hAnsiTheme="minorHAnsi" w:cstheme="minorHAnsi"/>
                <w:noProof/>
              </w:rPr>
              <w:t>6.1</w:t>
            </w:r>
            <w:r w:rsidR="00BB7A38" w:rsidRPr="00F8033E">
              <w:rPr>
                <w:rFonts w:asciiTheme="minorHAnsi" w:eastAsiaTheme="minorEastAsia" w:hAnsiTheme="minorHAnsi" w:cstheme="minorHAnsi"/>
                <w:noProof/>
                <w:sz w:val="22"/>
                <w:szCs w:val="22"/>
              </w:rPr>
              <w:tab/>
            </w:r>
            <w:r w:rsidR="00BB7A38" w:rsidRPr="00F8033E">
              <w:rPr>
                <w:rStyle w:val="Hyperkobling"/>
                <w:rFonts w:asciiTheme="minorHAnsi" w:hAnsiTheme="minorHAnsi" w:cstheme="minorHAnsi"/>
                <w:noProof/>
              </w:rPr>
              <w:t>Forslagsstillers faglige begrunnelse</w:t>
            </w:r>
            <w:r w:rsidR="00BB7A38" w:rsidRPr="00F8033E">
              <w:rPr>
                <w:rFonts w:asciiTheme="minorHAnsi" w:hAnsiTheme="minorHAnsi" w:cstheme="minorHAnsi"/>
                <w:noProof/>
                <w:webHidden/>
              </w:rPr>
              <w:tab/>
            </w:r>
            <w:r w:rsidR="00BB7A38" w:rsidRPr="00F8033E">
              <w:rPr>
                <w:rFonts w:asciiTheme="minorHAnsi" w:hAnsiTheme="minorHAnsi" w:cstheme="minorHAnsi"/>
                <w:noProof/>
                <w:webHidden/>
              </w:rPr>
              <w:fldChar w:fldCharType="begin"/>
            </w:r>
            <w:r w:rsidR="00BB7A38" w:rsidRPr="00F8033E">
              <w:rPr>
                <w:rFonts w:asciiTheme="minorHAnsi" w:hAnsiTheme="minorHAnsi" w:cstheme="minorHAnsi"/>
                <w:noProof/>
                <w:webHidden/>
              </w:rPr>
              <w:instrText xml:space="preserve"> PAGEREF _Toc23851979 \h </w:instrText>
            </w:r>
            <w:r w:rsidR="00BB7A38" w:rsidRPr="00F8033E">
              <w:rPr>
                <w:rFonts w:asciiTheme="minorHAnsi" w:hAnsiTheme="minorHAnsi" w:cstheme="minorHAnsi"/>
                <w:noProof/>
                <w:webHidden/>
              </w:rPr>
            </w:r>
            <w:r w:rsidR="00BB7A38" w:rsidRPr="00F8033E">
              <w:rPr>
                <w:rFonts w:asciiTheme="minorHAnsi" w:hAnsiTheme="minorHAnsi" w:cstheme="minorHAnsi"/>
                <w:noProof/>
                <w:webHidden/>
              </w:rPr>
              <w:fldChar w:fldCharType="separate"/>
            </w:r>
            <w:r w:rsidR="00BB7A38" w:rsidRPr="00F8033E">
              <w:rPr>
                <w:rFonts w:asciiTheme="minorHAnsi" w:hAnsiTheme="minorHAnsi" w:cstheme="minorHAnsi"/>
                <w:noProof/>
                <w:webHidden/>
              </w:rPr>
              <w:t>12</w:t>
            </w:r>
            <w:r w:rsidR="00BB7A38" w:rsidRPr="00F8033E">
              <w:rPr>
                <w:rFonts w:asciiTheme="minorHAnsi" w:hAnsiTheme="minorHAnsi" w:cstheme="minorHAnsi"/>
                <w:noProof/>
                <w:webHidden/>
              </w:rPr>
              <w:fldChar w:fldCharType="end"/>
            </w:r>
          </w:hyperlink>
        </w:p>
        <w:p w14:paraId="0E970FE6" w14:textId="77777777" w:rsidR="00BB7A38" w:rsidRPr="00F8033E" w:rsidRDefault="00BB7A38" w:rsidP="00BB7A38">
          <w:pPr>
            <w:rPr>
              <w:rFonts w:asciiTheme="minorHAnsi" w:hAnsiTheme="minorHAnsi" w:cstheme="minorHAnsi"/>
            </w:rPr>
          </w:pPr>
          <w:r w:rsidRPr="00F8033E">
            <w:rPr>
              <w:rFonts w:asciiTheme="minorHAnsi" w:hAnsiTheme="minorHAnsi" w:cstheme="minorHAnsi"/>
              <w:b/>
              <w:bCs/>
            </w:rPr>
            <w:fldChar w:fldCharType="end"/>
          </w:r>
        </w:p>
      </w:sdtContent>
    </w:sdt>
    <w:p w14:paraId="5449A034" w14:textId="77777777" w:rsidR="00BB7A38" w:rsidRPr="00F8033E" w:rsidRDefault="00BB7A38" w:rsidP="00BB7A38">
      <w:pPr>
        <w:rPr>
          <w:rFonts w:asciiTheme="minorHAnsi" w:hAnsiTheme="minorHAnsi" w:cstheme="minorHAnsi"/>
        </w:rPr>
      </w:pPr>
    </w:p>
    <w:p w14:paraId="2793C6D4" w14:textId="77777777" w:rsidR="00BB7A38" w:rsidRPr="00F8033E" w:rsidRDefault="00BB7A38" w:rsidP="00BB7A38">
      <w:pPr>
        <w:overflowPunct/>
        <w:autoSpaceDE/>
        <w:autoSpaceDN/>
        <w:adjustRightInd/>
        <w:spacing w:after="0"/>
        <w:textAlignment w:val="auto"/>
        <w:rPr>
          <w:rFonts w:asciiTheme="minorHAnsi" w:hAnsiTheme="minorHAnsi" w:cstheme="minorHAnsi"/>
        </w:rPr>
      </w:pPr>
      <w:r w:rsidRPr="00F8033E">
        <w:rPr>
          <w:rFonts w:asciiTheme="minorHAnsi" w:hAnsiTheme="minorHAnsi" w:cstheme="minorHAnsi"/>
        </w:rPr>
        <w:br w:type="page"/>
      </w:r>
    </w:p>
    <w:p w14:paraId="6B3F87FB" w14:textId="77777777" w:rsidR="00BB7A38" w:rsidRPr="00F8033E" w:rsidRDefault="00BB7A38" w:rsidP="00BB7A38">
      <w:pPr>
        <w:rPr>
          <w:rFonts w:asciiTheme="minorHAnsi" w:hAnsiTheme="minorHAnsi" w:cstheme="minorHAnsi"/>
          <w:i/>
          <w:color w:val="FF0000"/>
        </w:rPr>
      </w:pPr>
    </w:p>
    <w:p w14:paraId="7F50A7A2" w14:textId="77777777" w:rsidR="00BB7A38" w:rsidRPr="00F8033E" w:rsidRDefault="00BB7A38" w:rsidP="00BB7A38">
      <w:pPr>
        <w:pStyle w:val="Overskrift1"/>
        <w:numPr>
          <w:ilvl w:val="0"/>
          <w:numId w:val="2"/>
        </w:numPr>
        <w:rPr>
          <w:rFonts w:asciiTheme="minorHAnsi" w:hAnsiTheme="minorHAnsi" w:cstheme="minorHAnsi"/>
        </w:rPr>
      </w:pPr>
      <w:bookmarkStart w:id="1" w:name="_Toc23851809"/>
      <w:r w:rsidRPr="00F8033E">
        <w:rPr>
          <w:rFonts w:asciiTheme="minorHAnsi" w:hAnsiTheme="minorHAnsi" w:cstheme="minorHAnsi"/>
        </w:rPr>
        <w:t>Hovedtrekk i planforslaget</w:t>
      </w:r>
      <w:bookmarkEnd w:id="1"/>
    </w:p>
    <w:p w14:paraId="543BF101" w14:textId="77777777" w:rsidR="00BB7A38" w:rsidRPr="00F8033E" w:rsidRDefault="00BB7A38" w:rsidP="00BB7A38">
      <w:pPr>
        <w:rPr>
          <w:rFonts w:asciiTheme="minorHAnsi" w:hAnsiTheme="minorHAnsi" w:cstheme="minorHAnsi"/>
          <w:i/>
          <w:color w:val="FF0000"/>
        </w:rPr>
      </w:pPr>
    </w:p>
    <w:p w14:paraId="1A9996A5" w14:textId="77777777" w:rsidR="00BB7A38" w:rsidRPr="00F8033E" w:rsidRDefault="00BB7A38" w:rsidP="00BB7A38">
      <w:pPr>
        <w:pStyle w:val="Overskrift2"/>
        <w:numPr>
          <w:ilvl w:val="1"/>
          <w:numId w:val="2"/>
        </w:numPr>
        <w:rPr>
          <w:rFonts w:asciiTheme="minorHAnsi" w:hAnsiTheme="minorHAnsi" w:cstheme="minorHAnsi"/>
        </w:rPr>
      </w:pPr>
      <w:r w:rsidRPr="00F8033E">
        <w:rPr>
          <w:rFonts w:asciiTheme="minorHAnsi" w:hAnsiTheme="minorHAnsi" w:cstheme="minorHAnsi"/>
        </w:rPr>
        <w:tab/>
      </w:r>
      <w:bookmarkStart w:id="2" w:name="_Toc23851810"/>
      <w:r w:rsidRPr="00F8033E">
        <w:rPr>
          <w:rFonts w:asciiTheme="minorHAnsi" w:hAnsiTheme="minorHAnsi" w:cstheme="minorHAnsi"/>
        </w:rPr>
        <w:t>Bakgrunn</w:t>
      </w:r>
      <w:bookmarkEnd w:id="2"/>
      <w:r w:rsidRPr="00F8033E">
        <w:rPr>
          <w:rFonts w:asciiTheme="minorHAnsi" w:hAnsiTheme="minorHAnsi" w:cstheme="minorHAnsi"/>
        </w:rPr>
        <w:t xml:space="preserve"> </w:t>
      </w:r>
    </w:p>
    <w:p w14:paraId="11350545" w14:textId="77777777" w:rsidR="00BB7A38" w:rsidRPr="00F8033E" w:rsidRDefault="00BB7A38" w:rsidP="00BB7A38">
      <w:pPr>
        <w:rPr>
          <w:rFonts w:asciiTheme="minorHAnsi" w:hAnsiTheme="minorHAnsi" w:cstheme="minorHAnsi"/>
          <w:i/>
          <w:color w:val="FF0000"/>
        </w:rPr>
      </w:pPr>
      <w:r w:rsidRPr="00F8033E">
        <w:rPr>
          <w:rFonts w:asciiTheme="minorHAnsi" w:hAnsiTheme="minorHAnsi" w:cstheme="minorHAnsi"/>
          <w:i/>
          <w:color w:val="FF0000"/>
        </w:rPr>
        <w:t>Her skal det kort redegjøres for hensikten med planen, hvilke forhold som utløser planbehovet, eventuell fastsetting av planprogram.</w:t>
      </w:r>
    </w:p>
    <w:p w14:paraId="3A17ECED" w14:textId="77777777" w:rsidR="00BB7A38" w:rsidRPr="00F8033E" w:rsidRDefault="00BB7A38" w:rsidP="00BB7A38">
      <w:pPr>
        <w:rPr>
          <w:rFonts w:asciiTheme="minorHAnsi" w:hAnsiTheme="minorHAnsi" w:cstheme="minorHAnsi"/>
          <w:i/>
          <w:color w:val="FF0000"/>
        </w:rPr>
      </w:pPr>
      <w:r w:rsidRPr="00F8033E">
        <w:rPr>
          <w:rFonts w:asciiTheme="minorHAnsi" w:hAnsiTheme="minorHAnsi" w:cstheme="minorHAnsi"/>
          <w:i/>
          <w:color w:val="FF0000"/>
        </w:rPr>
        <w:t>Dersom det er gjort politiske vedtak i denne saken gjengis de her.</w:t>
      </w:r>
    </w:p>
    <w:p w14:paraId="42E9172A" w14:textId="77777777" w:rsidR="00BB7A38" w:rsidRPr="00F8033E" w:rsidRDefault="00BB7A38" w:rsidP="00BB7A38">
      <w:pPr>
        <w:rPr>
          <w:rFonts w:asciiTheme="minorHAnsi" w:hAnsiTheme="minorHAnsi" w:cstheme="minorHAnsi"/>
          <w:i/>
          <w:color w:val="FF0000"/>
        </w:rPr>
      </w:pPr>
      <w:r w:rsidRPr="00F8033E">
        <w:rPr>
          <w:rFonts w:asciiTheme="minorHAnsi" w:hAnsiTheme="minorHAnsi" w:cstheme="minorHAnsi"/>
          <w:i/>
          <w:color w:val="FF0000"/>
        </w:rPr>
        <w:t>Vedtaksdato, saksnummer, stemmefordeling og protokolltilførsler skal også med.</w:t>
      </w:r>
    </w:p>
    <w:p w14:paraId="032A82A6" w14:textId="77777777" w:rsidR="00BB7A38" w:rsidRPr="00F8033E" w:rsidRDefault="00BB7A38" w:rsidP="00BB7A38">
      <w:pPr>
        <w:rPr>
          <w:rFonts w:asciiTheme="minorHAnsi" w:hAnsiTheme="minorHAnsi" w:cstheme="minorHAnsi"/>
          <w:i/>
          <w:color w:val="FF0000"/>
        </w:rPr>
      </w:pPr>
      <w:r w:rsidRPr="00F8033E">
        <w:rPr>
          <w:rFonts w:asciiTheme="minorHAnsi" w:hAnsiTheme="minorHAnsi" w:cstheme="minorHAnsi"/>
          <w:i/>
          <w:color w:val="FF0000"/>
        </w:rPr>
        <w:t>Begrunnelsen for løsningene som er valgt i planforslaget, skal fremkomme av kapittel 3, ikke her.</w:t>
      </w:r>
    </w:p>
    <w:p w14:paraId="10E2CC5C" w14:textId="77777777" w:rsidR="00BB7A38" w:rsidRPr="00F8033E" w:rsidRDefault="00BB7A38" w:rsidP="00BB7A38">
      <w:pPr>
        <w:pStyle w:val="Overskrift2"/>
        <w:numPr>
          <w:ilvl w:val="1"/>
          <w:numId w:val="2"/>
        </w:numPr>
        <w:rPr>
          <w:rFonts w:asciiTheme="minorHAnsi" w:hAnsiTheme="minorHAnsi" w:cstheme="minorHAnsi"/>
        </w:rPr>
      </w:pPr>
      <w:r w:rsidRPr="00F8033E">
        <w:rPr>
          <w:rFonts w:asciiTheme="minorHAnsi" w:hAnsiTheme="minorHAnsi" w:cstheme="minorHAnsi"/>
        </w:rPr>
        <w:tab/>
      </w:r>
      <w:bookmarkStart w:id="3" w:name="_Toc23851811"/>
      <w:r w:rsidRPr="00F8033E">
        <w:rPr>
          <w:rFonts w:asciiTheme="minorHAnsi" w:hAnsiTheme="minorHAnsi" w:cstheme="minorHAnsi"/>
        </w:rPr>
        <w:t>Eksisterende situasjon og fremtidig plangrep</w:t>
      </w:r>
      <w:bookmarkEnd w:id="3"/>
      <w:r w:rsidRPr="00F8033E">
        <w:rPr>
          <w:rFonts w:asciiTheme="minorHAnsi" w:hAnsiTheme="minorHAnsi" w:cstheme="minorHAnsi"/>
        </w:rPr>
        <w:t xml:space="preserve"> </w:t>
      </w:r>
    </w:p>
    <w:p w14:paraId="67C6A5C9" w14:textId="77777777" w:rsidR="00BB7A38" w:rsidRPr="00F8033E" w:rsidRDefault="00BB7A38" w:rsidP="00BB7A38">
      <w:pPr>
        <w:pStyle w:val="Overskrift3"/>
        <w:numPr>
          <w:ilvl w:val="2"/>
          <w:numId w:val="2"/>
        </w:numPr>
        <w:rPr>
          <w:rFonts w:asciiTheme="minorHAnsi" w:hAnsiTheme="minorHAnsi" w:cstheme="minorHAnsi"/>
        </w:rPr>
      </w:pPr>
      <w:r w:rsidRPr="00F8033E">
        <w:rPr>
          <w:rFonts w:asciiTheme="minorHAnsi" w:hAnsiTheme="minorHAnsi" w:cstheme="minorHAnsi"/>
        </w:rPr>
        <w:tab/>
        <w:t>Skisse eksisterende situasjon</w:t>
      </w:r>
    </w:p>
    <w:p w14:paraId="4AD301FC" w14:textId="77777777" w:rsidR="00BB7A38" w:rsidRPr="00F8033E" w:rsidRDefault="00BB7A38" w:rsidP="00BB7A38">
      <w:pPr>
        <w:rPr>
          <w:rFonts w:asciiTheme="minorHAnsi" w:hAnsiTheme="minorHAnsi" w:cstheme="minorHAnsi"/>
          <w:i/>
          <w:color w:val="FF0000"/>
        </w:rPr>
      </w:pPr>
      <w:r w:rsidRPr="00F8033E">
        <w:rPr>
          <w:rFonts w:asciiTheme="minorHAnsi" w:hAnsiTheme="minorHAnsi" w:cstheme="minorHAnsi"/>
          <w:i/>
          <w:color w:val="FF0000"/>
        </w:rPr>
        <w:t xml:space="preserve">Her legges det inn en enkel </w:t>
      </w:r>
      <w:r w:rsidRPr="00F8033E">
        <w:rPr>
          <w:rFonts w:asciiTheme="minorHAnsi" w:hAnsiTheme="minorHAnsi" w:cstheme="minorHAnsi"/>
          <w:b/>
          <w:i/>
          <w:color w:val="FF0000"/>
        </w:rPr>
        <w:t xml:space="preserve">kartskisse </w:t>
      </w:r>
      <w:r w:rsidRPr="00F8033E">
        <w:rPr>
          <w:rFonts w:asciiTheme="minorHAnsi" w:hAnsiTheme="minorHAnsi" w:cstheme="minorHAnsi"/>
          <w:i/>
          <w:color w:val="FF0000"/>
        </w:rPr>
        <w:t xml:space="preserve">som viser de viktigste trekkene ved dagens arealbruk. Hva skissen viser, må velges ut fra hva som er mest illustrerende i den enkelte sak. Bygninger med fylte flater øker lesbarheten. </w:t>
      </w:r>
    </w:p>
    <w:p w14:paraId="1C0004F4" w14:textId="77777777" w:rsidR="00BB7A38" w:rsidRPr="00F8033E" w:rsidRDefault="00BB7A38" w:rsidP="00BB7A38">
      <w:pPr>
        <w:rPr>
          <w:rFonts w:asciiTheme="minorHAnsi" w:hAnsiTheme="minorHAnsi" w:cstheme="minorHAnsi"/>
          <w:i/>
          <w:color w:val="FF0000"/>
        </w:rPr>
      </w:pPr>
      <w:r w:rsidRPr="00F8033E">
        <w:rPr>
          <w:rFonts w:asciiTheme="minorHAnsi" w:hAnsiTheme="minorHAnsi" w:cstheme="minorHAnsi"/>
          <w:i/>
          <w:color w:val="FF0000"/>
        </w:rPr>
        <w:t>Påfør tekst: veinavn, etasjehøyder, bruk etc. Påfør også målestokklinjal.</w:t>
      </w:r>
    </w:p>
    <w:p w14:paraId="47CAC767" w14:textId="77777777" w:rsidR="00BB7A38" w:rsidRPr="00F8033E" w:rsidRDefault="00BB7A38" w:rsidP="00BB7A38">
      <w:pPr>
        <w:pStyle w:val="Overskrift3"/>
        <w:numPr>
          <w:ilvl w:val="2"/>
          <w:numId w:val="2"/>
        </w:numPr>
        <w:rPr>
          <w:rFonts w:asciiTheme="minorHAnsi" w:hAnsiTheme="minorHAnsi" w:cstheme="minorHAnsi"/>
        </w:rPr>
      </w:pPr>
      <w:r w:rsidRPr="00F8033E">
        <w:rPr>
          <w:rFonts w:asciiTheme="minorHAnsi" w:hAnsiTheme="minorHAnsi" w:cstheme="minorHAnsi"/>
        </w:rPr>
        <w:t xml:space="preserve">Skisse av fremtidig plangrep </w:t>
      </w:r>
    </w:p>
    <w:p w14:paraId="49508E30" w14:textId="77777777" w:rsidR="00BB7A38" w:rsidRPr="00F8033E" w:rsidRDefault="00BB7A38" w:rsidP="00BB7A38">
      <w:pPr>
        <w:rPr>
          <w:rFonts w:asciiTheme="minorHAnsi" w:hAnsiTheme="minorHAnsi" w:cstheme="minorHAnsi"/>
          <w:i/>
          <w:color w:val="FF0000"/>
        </w:rPr>
      </w:pPr>
      <w:r w:rsidRPr="00F8033E">
        <w:rPr>
          <w:rFonts w:asciiTheme="minorHAnsi" w:hAnsiTheme="minorHAnsi" w:cstheme="minorHAnsi"/>
          <w:i/>
          <w:color w:val="FF0000"/>
        </w:rPr>
        <w:t xml:space="preserve">Sett inn </w:t>
      </w:r>
      <w:r w:rsidRPr="00F8033E">
        <w:rPr>
          <w:rFonts w:asciiTheme="minorHAnsi" w:hAnsiTheme="minorHAnsi" w:cstheme="minorHAnsi"/>
          <w:b/>
          <w:i/>
          <w:color w:val="FF0000"/>
        </w:rPr>
        <w:t xml:space="preserve">kartskisse </w:t>
      </w:r>
      <w:r w:rsidRPr="00F8033E">
        <w:rPr>
          <w:rFonts w:asciiTheme="minorHAnsi" w:hAnsiTheme="minorHAnsi" w:cstheme="minorHAnsi"/>
          <w:i/>
          <w:color w:val="FF0000"/>
        </w:rPr>
        <w:t xml:space="preserve">av hovedgrep som viser disponering av tomt, plassering av bebyggelse, samt adkomster. Illustrasjonen skal vise mulig fremtidig situasjon ved full utbygging i henhold til rammene i dette planforslaget. Skriv en kort, beskrivende billedtekst. </w:t>
      </w:r>
    </w:p>
    <w:p w14:paraId="326BA420" w14:textId="77777777" w:rsidR="00BB7A38" w:rsidRPr="00F8033E" w:rsidRDefault="00BB7A38" w:rsidP="00BB7A38">
      <w:pPr>
        <w:rPr>
          <w:rFonts w:asciiTheme="minorHAnsi" w:hAnsiTheme="minorHAnsi" w:cstheme="minorHAnsi"/>
          <w:i/>
          <w:color w:val="FF0000"/>
        </w:rPr>
      </w:pPr>
      <w:r w:rsidRPr="00F8033E">
        <w:rPr>
          <w:rFonts w:asciiTheme="minorHAnsi" w:hAnsiTheme="minorHAnsi" w:cstheme="minorHAnsi"/>
          <w:i/>
          <w:color w:val="FF0000"/>
        </w:rPr>
        <w:t>Påfør tekst: veinavn, etasjehøyder, bruk etc. Påfør også målestokklinjal.</w:t>
      </w:r>
    </w:p>
    <w:p w14:paraId="66842D8C" w14:textId="77777777" w:rsidR="00BB7A38" w:rsidRPr="00F8033E" w:rsidRDefault="00BB7A38" w:rsidP="00BB7A38">
      <w:pPr>
        <w:overflowPunct/>
        <w:autoSpaceDE/>
        <w:autoSpaceDN/>
        <w:adjustRightInd/>
        <w:spacing w:after="0"/>
        <w:textAlignment w:val="auto"/>
        <w:rPr>
          <w:rFonts w:asciiTheme="minorHAnsi" w:hAnsiTheme="minorHAnsi" w:cstheme="minorHAnsi"/>
          <w:i/>
          <w:color w:val="FF0000"/>
        </w:rPr>
      </w:pPr>
      <w:r w:rsidRPr="00F8033E">
        <w:rPr>
          <w:rFonts w:asciiTheme="minorHAnsi" w:hAnsiTheme="minorHAnsi" w:cstheme="minorHAnsi"/>
          <w:i/>
          <w:color w:val="FF0000"/>
        </w:rPr>
        <w:br w:type="page"/>
      </w:r>
    </w:p>
    <w:p w14:paraId="77D45076" w14:textId="77777777" w:rsidR="00BB7A38" w:rsidRPr="00F8033E" w:rsidRDefault="00BB7A38" w:rsidP="00BB7A38">
      <w:pPr>
        <w:pStyle w:val="Overskrift1"/>
        <w:numPr>
          <w:ilvl w:val="0"/>
          <w:numId w:val="2"/>
        </w:numPr>
        <w:rPr>
          <w:rFonts w:asciiTheme="minorHAnsi" w:hAnsiTheme="minorHAnsi" w:cstheme="minorHAnsi"/>
        </w:rPr>
      </w:pPr>
      <w:bookmarkStart w:id="4" w:name="_Toc23851812"/>
      <w:r w:rsidRPr="00F8033E">
        <w:rPr>
          <w:rFonts w:asciiTheme="minorHAnsi" w:hAnsiTheme="minorHAnsi" w:cstheme="minorHAnsi"/>
        </w:rPr>
        <w:lastRenderedPageBreak/>
        <w:t>Faktadel</w:t>
      </w:r>
      <w:bookmarkEnd w:id="4"/>
    </w:p>
    <w:p w14:paraId="271FC1B2" w14:textId="77777777" w:rsidR="00BB7A38" w:rsidRPr="00F8033E" w:rsidRDefault="00BB7A38" w:rsidP="00BB7A38">
      <w:pPr>
        <w:pStyle w:val="Overskrift2"/>
        <w:numPr>
          <w:ilvl w:val="1"/>
          <w:numId w:val="2"/>
        </w:numPr>
        <w:rPr>
          <w:rFonts w:asciiTheme="minorHAnsi" w:hAnsiTheme="minorHAnsi" w:cstheme="minorHAnsi"/>
        </w:rPr>
      </w:pPr>
      <w:r w:rsidRPr="00F8033E">
        <w:rPr>
          <w:rFonts w:asciiTheme="minorHAnsi" w:hAnsiTheme="minorHAnsi" w:cstheme="minorHAnsi"/>
        </w:rPr>
        <w:tab/>
      </w:r>
      <w:bookmarkStart w:id="5" w:name="_Toc23851813"/>
      <w:r w:rsidRPr="00F8033E">
        <w:rPr>
          <w:rFonts w:asciiTheme="minorHAnsi" w:hAnsiTheme="minorHAnsi" w:cstheme="minorHAnsi"/>
        </w:rPr>
        <w:t>Planforslagets nøkkelopplysninger</w:t>
      </w:r>
      <w:bookmarkEnd w:id="5"/>
      <w:r w:rsidRPr="00F8033E">
        <w:rPr>
          <w:rFonts w:asciiTheme="minorHAnsi" w:hAnsiTheme="minorHAnsi" w:cstheme="minorHAnsi"/>
        </w:rPr>
        <w:t xml:space="preserve"> </w:t>
      </w:r>
    </w:p>
    <w:p w14:paraId="085682D7" w14:textId="77777777" w:rsidR="00BB7A38" w:rsidRPr="00965134" w:rsidRDefault="00BB7A38" w:rsidP="00BB7A38">
      <w:pPr>
        <w:rPr>
          <w:rFonts w:asciiTheme="minorHAnsi" w:hAnsiTheme="minorHAnsi" w:cstheme="minorHAnsi"/>
          <w:i/>
          <w:color w:val="FF0000"/>
          <w:sz w:val="22"/>
          <w:szCs w:val="22"/>
        </w:rPr>
      </w:pPr>
      <w:r w:rsidRPr="00965134">
        <w:rPr>
          <w:rFonts w:asciiTheme="minorHAnsi" w:hAnsiTheme="minorHAnsi" w:cstheme="minorHAnsi"/>
          <w:i/>
          <w:color w:val="FF0000"/>
          <w:sz w:val="22"/>
          <w:szCs w:val="22"/>
        </w:rPr>
        <w:t>Det er forslagsstiller som står ansvarlig for at opplysningene er riktige. Hvis plansaken endres, skal også nøkkelopplysningene oppdateres.</w:t>
      </w:r>
    </w:p>
    <w:p w14:paraId="79E615EB" w14:textId="77777777" w:rsidR="00BB7A38" w:rsidRPr="00965134" w:rsidRDefault="00BB7A38" w:rsidP="00BB7A38">
      <w:pPr>
        <w:spacing w:after="0"/>
        <w:rPr>
          <w:rFonts w:asciiTheme="minorHAnsi" w:hAnsiTheme="minorHAnsi" w:cstheme="minorHAnsi"/>
          <w:i/>
          <w:color w:val="FF0000"/>
          <w:sz w:val="22"/>
          <w:szCs w:val="22"/>
        </w:rPr>
      </w:pPr>
      <w:r w:rsidRPr="00965134">
        <w:rPr>
          <w:rFonts w:asciiTheme="minorHAnsi" w:hAnsiTheme="minorHAnsi" w:cstheme="minorHAnsi"/>
          <w:b/>
          <w:sz w:val="22"/>
          <w:szCs w:val="22"/>
        </w:rPr>
        <w:t>Forslagsstiller:</w:t>
      </w:r>
      <w:r w:rsidRPr="00965134">
        <w:rPr>
          <w:rFonts w:asciiTheme="minorHAnsi" w:hAnsiTheme="minorHAnsi" w:cstheme="minorHAnsi"/>
          <w:b/>
          <w:sz w:val="22"/>
          <w:szCs w:val="22"/>
        </w:rPr>
        <w:tab/>
      </w:r>
      <w:r w:rsidRPr="00965134">
        <w:rPr>
          <w:rFonts w:asciiTheme="minorHAnsi" w:hAnsiTheme="minorHAnsi" w:cstheme="minorHAnsi"/>
          <w:sz w:val="22"/>
          <w:szCs w:val="22"/>
        </w:rPr>
        <w:t xml:space="preserve"> </w:t>
      </w:r>
      <w:r w:rsidRPr="00965134">
        <w:rPr>
          <w:rFonts w:asciiTheme="minorHAnsi" w:hAnsiTheme="minorHAnsi" w:cstheme="minorHAnsi"/>
          <w:i/>
          <w:color w:val="FF0000"/>
          <w:sz w:val="22"/>
          <w:szCs w:val="22"/>
        </w:rPr>
        <w:t>Navn, adresse, tlf., e-post, organisasjonsnummer</w:t>
      </w:r>
    </w:p>
    <w:p w14:paraId="0AE3D1D5"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b/>
          <w:sz w:val="22"/>
          <w:szCs w:val="22"/>
        </w:rPr>
        <w:t>Fagkyndig:</w:t>
      </w:r>
      <w:r w:rsidRPr="00965134">
        <w:rPr>
          <w:rFonts w:asciiTheme="minorHAnsi" w:hAnsiTheme="minorHAnsi" w:cstheme="minorHAnsi"/>
          <w:b/>
          <w:sz w:val="22"/>
          <w:szCs w:val="22"/>
        </w:rPr>
        <w:tab/>
      </w:r>
      <w:r w:rsidRPr="00965134">
        <w:rPr>
          <w:rFonts w:asciiTheme="minorHAnsi" w:hAnsiTheme="minorHAnsi" w:cstheme="minorHAnsi"/>
          <w:b/>
          <w:sz w:val="22"/>
          <w:szCs w:val="22"/>
        </w:rPr>
        <w:tab/>
      </w:r>
      <w:r w:rsidRPr="00965134">
        <w:rPr>
          <w:rFonts w:asciiTheme="minorHAnsi" w:hAnsiTheme="minorHAnsi" w:cstheme="minorHAnsi"/>
          <w:sz w:val="22"/>
          <w:szCs w:val="22"/>
        </w:rPr>
        <w:t xml:space="preserve"> </w:t>
      </w:r>
      <w:r w:rsidRPr="00965134">
        <w:rPr>
          <w:rFonts w:asciiTheme="minorHAnsi" w:hAnsiTheme="minorHAnsi" w:cstheme="minorHAnsi"/>
          <w:i/>
          <w:color w:val="FF0000"/>
          <w:sz w:val="22"/>
          <w:szCs w:val="22"/>
        </w:rPr>
        <w:t>Navn, adresse, tlf., e-post, organisasjonsnummer</w:t>
      </w:r>
    </w:p>
    <w:p w14:paraId="60F59CC9" w14:textId="77777777" w:rsidR="00BB7A38" w:rsidRPr="00965134" w:rsidRDefault="00BB7A38" w:rsidP="00BB7A38">
      <w:pPr>
        <w:pStyle w:val="Ingenmellomrom"/>
        <w:rPr>
          <w:rFonts w:asciiTheme="minorHAnsi" w:hAnsiTheme="minorHAnsi" w:cstheme="minorHAnsi"/>
          <w:sz w:val="22"/>
          <w:szCs w:val="22"/>
        </w:rPr>
      </w:pPr>
    </w:p>
    <w:p w14:paraId="498CC501"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b/>
          <w:sz w:val="22"/>
          <w:szCs w:val="22"/>
        </w:rPr>
        <w:t>Eieropplysninger</w:t>
      </w:r>
    </w:p>
    <w:p w14:paraId="386E861D"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i/>
          <w:color w:val="FF0000"/>
          <w:sz w:val="22"/>
          <w:szCs w:val="22"/>
        </w:rPr>
        <w:t>Gnr./</w:t>
      </w:r>
      <w:r w:rsidRPr="00965134">
        <w:rPr>
          <w:rFonts w:asciiTheme="minorHAnsi" w:hAnsiTheme="minorHAnsi" w:cstheme="minorHAnsi"/>
          <w:i/>
          <w:color w:val="FF0000"/>
          <w:sz w:val="22"/>
          <w:szCs w:val="22"/>
        </w:rPr>
        <w:tab/>
        <w:t xml:space="preserve">bnr. </w:t>
      </w:r>
      <w:r w:rsidRPr="00965134">
        <w:rPr>
          <w:rFonts w:asciiTheme="minorHAnsi" w:hAnsiTheme="minorHAnsi" w:cstheme="minorHAnsi"/>
          <w:i/>
          <w:color w:val="FF0000"/>
          <w:sz w:val="22"/>
          <w:szCs w:val="22"/>
        </w:rPr>
        <w:tab/>
        <w:t xml:space="preserve">  Eiers navn</w:t>
      </w:r>
    </w:p>
    <w:p w14:paraId="031BDCB5" w14:textId="77777777" w:rsidR="00BB7A38" w:rsidRPr="00965134" w:rsidRDefault="00BB7A38" w:rsidP="00BB7A38">
      <w:pPr>
        <w:pStyle w:val="Ingenmellomrom"/>
        <w:rPr>
          <w:rFonts w:asciiTheme="minorHAnsi" w:hAnsiTheme="minorHAnsi" w:cstheme="minorHAnsi"/>
          <w:i/>
          <w:color w:val="FF0000"/>
          <w:sz w:val="22"/>
          <w:szCs w:val="22"/>
        </w:rPr>
      </w:pPr>
      <w:r w:rsidRPr="00965134">
        <w:rPr>
          <w:rFonts w:asciiTheme="minorHAnsi" w:hAnsiTheme="minorHAnsi" w:cstheme="minorHAnsi"/>
          <w:i/>
          <w:color w:val="FF0000"/>
          <w:sz w:val="22"/>
          <w:szCs w:val="22"/>
        </w:rPr>
        <w:t>Gnr./</w:t>
      </w:r>
      <w:r w:rsidRPr="00965134">
        <w:rPr>
          <w:rFonts w:asciiTheme="minorHAnsi" w:hAnsiTheme="minorHAnsi" w:cstheme="minorHAnsi"/>
          <w:i/>
          <w:color w:val="FF0000"/>
          <w:sz w:val="22"/>
          <w:szCs w:val="22"/>
        </w:rPr>
        <w:tab/>
        <w:t xml:space="preserve">bnr. </w:t>
      </w:r>
      <w:r w:rsidRPr="00965134">
        <w:rPr>
          <w:rFonts w:asciiTheme="minorHAnsi" w:hAnsiTheme="minorHAnsi" w:cstheme="minorHAnsi"/>
          <w:i/>
          <w:color w:val="FF0000"/>
          <w:sz w:val="22"/>
          <w:szCs w:val="22"/>
        </w:rPr>
        <w:tab/>
        <w:t xml:space="preserve">  Eiers navn</w:t>
      </w:r>
    </w:p>
    <w:p w14:paraId="5EEEBAE2" w14:textId="77777777" w:rsidR="00BB7A38" w:rsidRPr="00965134" w:rsidRDefault="00BB7A38" w:rsidP="00BB7A38">
      <w:pPr>
        <w:pStyle w:val="Ingenmellomrom"/>
        <w:rPr>
          <w:rFonts w:asciiTheme="minorHAnsi" w:hAnsiTheme="minorHAnsi" w:cstheme="minorHAnsi"/>
          <w:i/>
          <w:color w:val="FF0000"/>
          <w:sz w:val="22"/>
          <w:szCs w:val="22"/>
        </w:rPr>
      </w:pPr>
    </w:p>
    <w:p w14:paraId="0784539D" w14:textId="77777777" w:rsidR="00BB7A38" w:rsidRPr="00965134" w:rsidRDefault="00BB7A38" w:rsidP="00BB7A38">
      <w:pPr>
        <w:pStyle w:val="Ingenmellomrom"/>
        <w:rPr>
          <w:rFonts w:asciiTheme="minorHAnsi" w:hAnsiTheme="minorHAnsi" w:cstheme="minorHAnsi"/>
          <w:b/>
          <w:sz w:val="22"/>
          <w:szCs w:val="22"/>
        </w:rPr>
      </w:pPr>
      <w:r w:rsidRPr="00965134">
        <w:rPr>
          <w:rFonts w:asciiTheme="minorHAnsi" w:hAnsiTheme="minorHAnsi" w:cstheme="minorHAnsi"/>
          <w:b/>
          <w:sz w:val="22"/>
          <w:szCs w:val="22"/>
        </w:rPr>
        <w:t>Arealstørrelse – planområde</w:t>
      </w:r>
    </w:p>
    <w:p w14:paraId="7A885A8A" w14:textId="29021723" w:rsidR="00BB7A38" w:rsidRPr="00965134" w:rsidRDefault="00F8033E"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Planområdet totalt:</w:t>
      </w:r>
      <w:r w:rsidRPr="00965134">
        <w:rPr>
          <w:rFonts w:asciiTheme="minorHAnsi" w:hAnsiTheme="minorHAnsi" w:cstheme="minorHAnsi"/>
          <w:sz w:val="22"/>
          <w:szCs w:val="22"/>
        </w:rPr>
        <w:tab/>
        <w:t xml:space="preserve"> </w:t>
      </w:r>
      <w:r w:rsidRPr="00965134">
        <w:rPr>
          <w:rFonts w:asciiTheme="minorHAnsi" w:hAnsiTheme="minorHAnsi" w:cstheme="minorHAnsi"/>
          <w:i/>
          <w:color w:val="FF0000"/>
          <w:sz w:val="22"/>
          <w:szCs w:val="22"/>
        </w:rPr>
        <w:t>xx xxx</w:t>
      </w:r>
      <w:r w:rsidRPr="00965134">
        <w:rPr>
          <w:rFonts w:asciiTheme="minorHAnsi" w:hAnsiTheme="minorHAnsi" w:cstheme="minorHAnsi"/>
          <w:color w:val="FF0000"/>
          <w:sz w:val="22"/>
          <w:szCs w:val="22"/>
        </w:rPr>
        <w:t xml:space="preserve"> </w:t>
      </w:r>
      <w:r w:rsidR="00BB7A38" w:rsidRPr="00965134">
        <w:rPr>
          <w:rFonts w:asciiTheme="minorHAnsi" w:hAnsiTheme="minorHAnsi" w:cstheme="minorHAnsi"/>
          <w:sz w:val="22"/>
          <w:szCs w:val="22"/>
        </w:rPr>
        <w:t>m²</w:t>
      </w:r>
    </w:p>
    <w:p w14:paraId="0725FD49" w14:textId="77777777" w:rsidR="00F8033E" w:rsidRPr="00965134" w:rsidRDefault="00F8033E" w:rsidP="00BB7A38">
      <w:pPr>
        <w:pStyle w:val="Ingenmellomrom"/>
        <w:rPr>
          <w:rFonts w:asciiTheme="minorHAnsi" w:hAnsiTheme="minorHAnsi" w:cstheme="minorHAnsi"/>
          <w:sz w:val="22"/>
          <w:szCs w:val="22"/>
        </w:rPr>
      </w:pPr>
    </w:p>
    <w:p w14:paraId="5C065C4A" w14:textId="503E754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Areal for hvert formål:</w:t>
      </w:r>
    </w:p>
    <w:p w14:paraId="1D8E6FB1" w14:textId="460E2585" w:rsidR="00F8033E" w:rsidRPr="00965134" w:rsidRDefault="00BB7A38" w:rsidP="00BB7A38">
      <w:pPr>
        <w:rPr>
          <w:rFonts w:asciiTheme="minorHAnsi" w:hAnsiTheme="minorHAnsi" w:cstheme="minorHAnsi"/>
          <w:i/>
          <w:color w:val="FF0000"/>
          <w:sz w:val="22"/>
          <w:szCs w:val="22"/>
        </w:rPr>
      </w:pPr>
      <w:r w:rsidRPr="00965134">
        <w:rPr>
          <w:rFonts w:asciiTheme="minorHAnsi" w:hAnsiTheme="minorHAnsi" w:cstheme="minorHAnsi"/>
          <w:i/>
          <w:color w:val="FF0000"/>
          <w:sz w:val="22"/>
          <w:szCs w:val="22"/>
        </w:rPr>
        <w:t>Tabell hentes inn fra reguleringsplanens bestemmelser</w:t>
      </w:r>
    </w:p>
    <w:p w14:paraId="1748382D" w14:textId="77777777" w:rsidR="00BB7A38" w:rsidRPr="00965134" w:rsidRDefault="00BB7A38" w:rsidP="00BB7A38">
      <w:pPr>
        <w:pStyle w:val="Ingenmellomrom"/>
        <w:rPr>
          <w:rFonts w:asciiTheme="minorHAnsi" w:hAnsiTheme="minorHAnsi" w:cstheme="minorHAnsi"/>
          <w:b/>
          <w:sz w:val="22"/>
          <w:szCs w:val="22"/>
        </w:rPr>
      </w:pPr>
      <w:r w:rsidRPr="00965134">
        <w:rPr>
          <w:rFonts w:asciiTheme="minorHAnsi" w:hAnsiTheme="minorHAnsi" w:cstheme="minorHAnsi"/>
          <w:b/>
          <w:sz w:val="22"/>
          <w:szCs w:val="22"/>
        </w:rPr>
        <w:t>Utnyttelse – ny bebyggelse</w:t>
      </w:r>
    </w:p>
    <w:p w14:paraId="489FCC39" w14:textId="77777777" w:rsidR="00BB7A38" w:rsidRPr="00965134" w:rsidRDefault="00BB7A38" w:rsidP="00BB7A38">
      <w:pPr>
        <w:pStyle w:val="Ingenmellomrom"/>
        <w:rPr>
          <w:rFonts w:asciiTheme="minorHAnsi" w:hAnsiTheme="minorHAnsi" w:cstheme="minorHAnsi"/>
          <w:sz w:val="22"/>
          <w:szCs w:val="22"/>
        </w:rPr>
      </w:pPr>
    </w:p>
    <w:tbl>
      <w:tblPr>
        <w:tblStyle w:val="Tabellrutenett"/>
        <w:tblW w:w="0" w:type="auto"/>
        <w:tblLook w:val="04A0" w:firstRow="1" w:lastRow="0" w:firstColumn="1" w:lastColumn="0" w:noHBand="0" w:noVBand="1"/>
      </w:tblPr>
      <w:tblGrid>
        <w:gridCol w:w="1936"/>
        <w:gridCol w:w="1937"/>
        <w:gridCol w:w="1761"/>
        <w:gridCol w:w="1761"/>
        <w:gridCol w:w="1525"/>
      </w:tblGrid>
      <w:tr w:rsidR="00F8033E" w:rsidRPr="00965134" w14:paraId="115C065C" w14:textId="77777777" w:rsidTr="00736C32">
        <w:trPr>
          <w:trHeight w:val="350"/>
        </w:trPr>
        <w:tc>
          <w:tcPr>
            <w:tcW w:w="1936" w:type="dxa"/>
          </w:tcPr>
          <w:p w14:paraId="02FCDAC8" w14:textId="77777777" w:rsidR="00F8033E" w:rsidRPr="00965134" w:rsidRDefault="00F8033E" w:rsidP="00736C32">
            <w:pPr>
              <w:rPr>
                <w:rFonts w:asciiTheme="minorHAnsi" w:hAnsiTheme="minorHAnsi" w:cstheme="minorHAnsi"/>
                <w:b/>
                <w:sz w:val="22"/>
                <w:szCs w:val="22"/>
              </w:rPr>
            </w:pPr>
            <w:r w:rsidRPr="00965134">
              <w:rPr>
                <w:rFonts w:asciiTheme="minorHAnsi" w:hAnsiTheme="minorHAnsi" w:cstheme="minorHAnsi"/>
                <w:b/>
                <w:sz w:val="22"/>
                <w:szCs w:val="22"/>
              </w:rPr>
              <w:t xml:space="preserve">Formålsnavn </w:t>
            </w:r>
          </w:p>
        </w:tc>
        <w:tc>
          <w:tcPr>
            <w:tcW w:w="1937" w:type="dxa"/>
          </w:tcPr>
          <w:p w14:paraId="3961EB05" w14:textId="77777777" w:rsidR="00F8033E" w:rsidRPr="00965134" w:rsidRDefault="00F8033E" w:rsidP="00736C32">
            <w:pPr>
              <w:rPr>
                <w:rFonts w:asciiTheme="minorHAnsi" w:hAnsiTheme="minorHAnsi" w:cstheme="minorHAnsi"/>
                <w:b/>
                <w:sz w:val="22"/>
                <w:szCs w:val="22"/>
              </w:rPr>
            </w:pPr>
            <w:r w:rsidRPr="00965134">
              <w:rPr>
                <w:rFonts w:asciiTheme="minorHAnsi" w:hAnsiTheme="minorHAnsi" w:cstheme="minorHAnsi"/>
                <w:b/>
                <w:sz w:val="22"/>
                <w:szCs w:val="22"/>
              </w:rPr>
              <w:t>Formålskode</w:t>
            </w:r>
            <w:r w:rsidRPr="00965134" w:rsidDel="007B139F">
              <w:rPr>
                <w:rFonts w:asciiTheme="minorHAnsi" w:hAnsiTheme="minorHAnsi" w:cstheme="minorHAnsi"/>
                <w:b/>
                <w:sz w:val="22"/>
                <w:szCs w:val="22"/>
              </w:rPr>
              <w:t xml:space="preserve"> </w:t>
            </w:r>
          </w:p>
        </w:tc>
        <w:tc>
          <w:tcPr>
            <w:tcW w:w="1761" w:type="dxa"/>
          </w:tcPr>
          <w:p w14:paraId="7C81F9C7" w14:textId="77777777" w:rsidR="00F8033E" w:rsidRPr="00965134" w:rsidRDefault="00F8033E" w:rsidP="00736C32">
            <w:pPr>
              <w:rPr>
                <w:rFonts w:asciiTheme="minorHAnsi" w:hAnsiTheme="minorHAnsi" w:cstheme="minorHAnsi"/>
                <w:b/>
                <w:sz w:val="22"/>
                <w:szCs w:val="22"/>
              </w:rPr>
            </w:pPr>
            <w:r w:rsidRPr="00965134">
              <w:rPr>
                <w:rFonts w:asciiTheme="minorHAnsi" w:hAnsiTheme="minorHAnsi" w:cstheme="minorHAnsi"/>
                <w:b/>
                <w:sz w:val="22"/>
                <w:szCs w:val="22"/>
              </w:rPr>
              <w:t xml:space="preserve">BRA over terreng m² </w:t>
            </w:r>
          </w:p>
        </w:tc>
        <w:tc>
          <w:tcPr>
            <w:tcW w:w="1761" w:type="dxa"/>
          </w:tcPr>
          <w:p w14:paraId="21584BC5" w14:textId="77777777" w:rsidR="00F8033E" w:rsidRPr="00965134" w:rsidRDefault="00F8033E" w:rsidP="00736C32">
            <w:pPr>
              <w:rPr>
                <w:rFonts w:asciiTheme="minorHAnsi" w:hAnsiTheme="minorHAnsi" w:cstheme="minorHAnsi"/>
                <w:b/>
                <w:sz w:val="22"/>
                <w:szCs w:val="22"/>
              </w:rPr>
            </w:pPr>
            <w:r w:rsidRPr="00965134">
              <w:rPr>
                <w:rFonts w:asciiTheme="minorHAnsi" w:hAnsiTheme="minorHAnsi" w:cstheme="minorHAnsi"/>
                <w:b/>
                <w:sz w:val="22"/>
                <w:szCs w:val="22"/>
              </w:rPr>
              <w:t>BRA under terreng m²</w:t>
            </w:r>
          </w:p>
        </w:tc>
        <w:tc>
          <w:tcPr>
            <w:tcW w:w="1525" w:type="dxa"/>
          </w:tcPr>
          <w:p w14:paraId="535F7D70" w14:textId="77777777" w:rsidR="00F8033E" w:rsidRPr="00965134" w:rsidRDefault="00F8033E" w:rsidP="00736C32">
            <w:pPr>
              <w:rPr>
                <w:rFonts w:asciiTheme="minorHAnsi" w:hAnsiTheme="minorHAnsi" w:cstheme="minorHAnsi"/>
                <w:b/>
                <w:sz w:val="22"/>
                <w:szCs w:val="22"/>
              </w:rPr>
            </w:pPr>
            <w:r w:rsidRPr="00965134">
              <w:rPr>
                <w:rFonts w:asciiTheme="minorHAnsi" w:hAnsiTheme="minorHAnsi" w:cstheme="minorHAnsi"/>
                <w:b/>
                <w:sz w:val="22"/>
                <w:szCs w:val="22"/>
              </w:rPr>
              <w:t>BRA totalt m²</w:t>
            </w:r>
          </w:p>
        </w:tc>
      </w:tr>
      <w:tr w:rsidR="00F8033E" w:rsidRPr="00965134" w14:paraId="79FF77A9" w14:textId="77777777" w:rsidTr="00736C32">
        <w:tc>
          <w:tcPr>
            <w:tcW w:w="1936" w:type="dxa"/>
          </w:tcPr>
          <w:p w14:paraId="126CB4A4" w14:textId="77777777" w:rsidR="00F8033E" w:rsidRPr="00965134" w:rsidRDefault="00F8033E" w:rsidP="00736C32">
            <w:pPr>
              <w:rPr>
                <w:rFonts w:asciiTheme="minorHAnsi" w:hAnsiTheme="minorHAnsi" w:cstheme="minorHAnsi"/>
                <w:sz w:val="22"/>
                <w:szCs w:val="22"/>
              </w:rPr>
            </w:pPr>
          </w:p>
        </w:tc>
        <w:tc>
          <w:tcPr>
            <w:tcW w:w="1937" w:type="dxa"/>
          </w:tcPr>
          <w:p w14:paraId="6F5ABA69" w14:textId="77777777" w:rsidR="00F8033E" w:rsidRPr="00965134" w:rsidRDefault="00F8033E" w:rsidP="00736C32">
            <w:pPr>
              <w:rPr>
                <w:rFonts w:asciiTheme="minorHAnsi" w:hAnsiTheme="minorHAnsi" w:cstheme="minorHAnsi"/>
                <w:sz w:val="22"/>
                <w:szCs w:val="22"/>
              </w:rPr>
            </w:pPr>
          </w:p>
        </w:tc>
        <w:tc>
          <w:tcPr>
            <w:tcW w:w="1761" w:type="dxa"/>
          </w:tcPr>
          <w:p w14:paraId="06AE4F40" w14:textId="77777777" w:rsidR="00F8033E" w:rsidRPr="00965134" w:rsidRDefault="00F8033E" w:rsidP="00736C32">
            <w:pPr>
              <w:rPr>
                <w:rFonts w:asciiTheme="minorHAnsi" w:hAnsiTheme="minorHAnsi" w:cstheme="minorHAnsi"/>
                <w:sz w:val="22"/>
                <w:szCs w:val="22"/>
              </w:rPr>
            </w:pPr>
          </w:p>
        </w:tc>
        <w:tc>
          <w:tcPr>
            <w:tcW w:w="1761" w:type="dxa"/>
          </w:tcPr>
          <w:p w14:paraId="6822FC86" w14:textId="77777777" w:rsidR="00F8033E" w:rsidRPr="00965134" w:rsidRDefault="00F8033E" w:rsidP="00736C32">
            <w:pPr>
              <w:rPr>
                <w:rFonts w:asciiTheme="minorHAnsi" w:hAnsiTheme="minorHAnsi" w:cstheme="minorHAnsi"/>
                <w:sz w:val="22"/>
                <w:szCs w:val="22"/>
              </w:rPr>
            </w:pPr>
          </w:p>
        </w:tc>
        <w:tc>
          <w:tcPr>
            <w:tcW w:w="1525" w:type="dxa"/>
          </w:tcPr>
          <w:p w14:paraId="213E9C50" w14:textId="77777777" w:rsidR="00F8033E" w:rsidRPr="00965134" w:rsidRDefault="00F8033E" w:rsidP="00736C32">
            <w:pPr>
              <w:rPr>
                <w:rFonts w:asciiTheme="minorHAnsi" w:hAnsiTheme="minorHAnsi" w:cstheme="minorHAnsi"/>
                <w:sz w:val="22"/>
                <w:szCs w:val="22"/>
              </w:rPr>
            </w:pPr>
          </w:p>
        </w:tc>
      </w:tr>
    </w:tbl>
    <w:p w14:paraId="77BDC837" w14:textId="5900DC96" w:rsidR="00BB7A38" w:rsidRPr="00965134" w:rsidRDefault="00BB7A38" w:rsidP="00BB7A38">
      <w:pPr>
        <w:rPr>
          <w:rFonts w:asciiTheme="minorHAnsi" w:hAnsiTheme="minorHAnsi" w:cstheme="minorHAnsi"/>
          <w:color w:val="FF0000"/>
          <w:sz w:val="22"/>
          <w:szCs w:val="22"/>
        </w:rPr>
      </w:pPr>
    </w:p>
    <w:p w14:paraId="5D37F1C8" w14:textId="77777777" w:rsidR="00F8033E" w:rsidRPr="00F8033E" w:rsidRDefault="00F8033E" w:rsidP="00F8033E">
      <w:pPr>
        <w:overflowPunct/>
        <w:autoSpaceDE/>
        <w:autoSpaceDN/>
        <w:adjustRightInd/>
        <w:spacing w:after="0"/>
        <w:textAlignment w:val="auto"/>
        <w:rPr>
          <w:rFonts w:asciiTheme="minorHAnsi" w:eastAsia="Calibri" w:hAnsiTheme="minorHAnsi" w:cstheme="minorHAnsi"/>
          <w:sz w:val="22"/>
          <w:szCs w:val="22"/>
          <w:lang w:eastAsia="en-US"/>
        </w:rPr>
      </w:pPr>
      <w:r w:rsidRPr="00965134">
        <w:rPr>
          <w:rFonts w:asciiTheme="minorHAnsi" w:eastAsia="Calibri" w:hAnsiTheme="minorHAnsi" w:cstheme="minorHAnsi"/>
          <w:sz w:val="22"/>
          <w:szCs w:val="22"/>
          <w:lang w:eastAsia="en-US"/>
        </w:rPr>
        <w:t xml:space="preserve">Hvis relevant skal det også oppgis: </w:t>
      </w:r>
    </w:p>
    <w:p w14:paraId="46437958" w14:textId="0DF8DD5D" w:rsidR="00F8033E" w:rsidRPr="00F8033E" w:rsidRDefault="00F8033E" w:rsidP="00F8033E">
      <w:pPr>
        <w:numPr>
          <w:ilvl w:val="0"/>
          <w:numId w:val="7"/>
        </w:numPr>
        <w:overflowPunct/>
        <w:autoSpaceDE/>
        <w:autoSpaceDN/>
        <w:adjustRightInd/>
        <w:spacing w:after="0"/>
        <w:textAlignment w:val="auto"/>
        <w:rPr>
          <w:rFonts w:asciiTheme="minorHAnsi" w:eastAsia="Calibri" w:hAnsiTheme="minorHAnsi" w:cstheme="minorHAnsi"/>
          <w:sz w:val="22"/>
          <w:szCs w:val="22"/>
          <w:lang w:eastAsia="en-US"/>
        </w:rPr>
      </w:pPr>
      <w:r w:rsidRPr="00F8033E">
        <w:rPr>
          <w:rFonts w:asciiTheme="minorHAnsi" w:eastAsia="Calibri" w:hAnsiTheme="minorHAnsi" w:cstheme="minorHAnsi"/>
          <w:sz w:val="22"/>
          <w:szCs w:val="22"/>
          <w:lang w:eastAsia="en-US"/>
        </w:rPr>
        <w:t>Areal</w:t>
      </w:r>
      <w:r w:rsidRPr="00965134">
        <w:rPr>
          <w:rFonts w:asciiTheme="minorHAnsi" w:eastAsia="Calibri" w:hAnsiTheme="minorHAnsi" w:cstheme="minorHAnsi"/>
          <w:sz w:val="22"/>
          <w:szCs w:val="22"/>
          <w:lang w:eastAsia="en-US"/>
        </w:rPr>
        <w:t xml:space="preserve"> (BRA m²)</w:t>
      </w:r>
      <w:r w:rsidRPr="00F8033E">
        <w:rPr>
          <w:rFonts w:asciiTheme="minorHAnsi" w:eastAsia="Calibri" w:hAnsiTheme="minorHAnsi" w:cstheme="minorHAnsi"/>
          <w:sz w:val="22"/>
          <w:szCs w:val="22"/>
          <w:lang w:eastAsia="en-US"/>
        </w:rPr>
        <w:t xml:space="preserve"> for ny bebyggelse i sone med særlig hensyn til kulturmiljø </w:t>
      </w:r>
    </w:p>
    <w:p w14:paraId="25931031" w14:textId="57D60E0D" w:rsidR="00F8033E" w:rsidRPr="00F8033E" w:rsidRDefault="00F8033E" w:rsidP="00F8033E">
      <w:pPr>
        <w:numPr>
          <w:ilvl w:val="0"/>
          <w:numId w:val="7"/>
        </w:numPr>
        <w:overflowPunct/>
        <w:autoSpaceDE/>
        <w:autoSpaceDN/>
        <w:adjustRightInd/>
        <w:spacing w:after="0"/>
        <w:textAlignment w:val="auto"/>
        <w:rPr>
          <w:rFonts w:asciiTheme="minorHAnsi" w:eastAsia="Calibri" w:hAnsiTheme="minorHAnsi" w:cstheme="minorHAnsi"/>
          <w:sz w:val="22"/>
          <w:szCs w:val="22"/>
          <w:lang w:eastAsia="en-US"/>
        </w:rPr>
      </w:pPr>
      <w:r w:rsidRPr="00F8033E">
        <w:rPr>
          <w:rFonts w:asciiTheme="minorHAnsi" w:eastAsia="Calibri" w:hAnsiTheme="minorHAnsi" w:cstheme="minorHAnsi"/>
          <w:sz w:val="22"/>
          <w:szCs w:val="22"/>
          <w:lang w:eastAsia="en-US"/>
        </w:rPr>
        <w:t xml:space="preserve">Areal </w:t>
      </w:r>
      <w:r w:rsidRPr="00965134">
        <w:rPr>
          <w:rFonts w:asciiTheme="minorHAnsi" w:eastAsia="Calibri" w:hAnsiTheme="minorHAnsi" w:cstheme="minorHAnsi"/>
          <w:sz w:val="22"/>
          <w:szCs w:val="22"/>
          <w:lang w:eastAsia="en-US"/>
        </w:rPr>
        <w:t>(BRA m²)</w:t>
      </w:r>
      <w:r w:rsidRPr="00965134">
        <w:rPr>
          <w:rFonts w:asciiTheme="minorHAnsi" w:eastAsia="Calibri" w:hAnsiTheme="minorHAnsi" w:cstheme="minorHAnsi"/>
          <w:sz w:val="22"/>
          <w:szCs w:val="22"/>
          <w:lang w:eastAsia="en-US"/>
        </w:rPr>
        <w:t xml:space="preserve"> </w:t>
      </w:r>
      <w:r w:rsidRPr="00F8033E">
        <w:rPr>
          <w:rFonts w:asciiTheme="minorHAnsi" w:eastAsia="Calibri" w:hAnsiTheme="minorHAnsi" w:cstheme="minorHAnsi"/>
          <w:sz w:val="22"/>
          <w:szCs w:val="22"/>
          <w:lang w:eastAsia="en-US"/>
        </w:rPr>
        <w:t xml:space="preserve">for bygninger og anlegg til offentlige formål </w:t>
      </w:r>
    </w:p>
    <w:p w14:paraId="739E6708" w14:textId="77777777" w:rsidR="00F8033E" w:rsidRPr="00965134" w:rsidRDefault="00F8033E" w:rsidP="00BB7A38">
      <w:pPr>
        <w:pStyle w:val="Ingenmellomrom"/>
        <w:rPr>
          <w:rFonts w:asciiTheme="minorHAnsi" w:hAnsiTheme="minorHAnsi" w:cstheme="minorHAnsi"/>
          <w:b/>
          <w:sz w:val="22"/>
          <w:szCs w:val="22"/>
        </w:rPr>
      </w:pPr>
    </w:p>
    <w:p w14:paraId="46B6DC98" w14:textId="15E0FEDF" w:rsidR="00BB7A38" w:rsidRPr="00965134" w:rsidRDefault="00BB7A38" w:rsidP="00BB7A38">
      <w:pPr>
        <w:pStyle w:val="Ingenmellomrom"/>
        <w:rPr>
          <w:rFonts w:asciiTheme="minorHAnsi" w:hAnsiTheme="minorHAnsi" w:cstheme="minorHAnsi"/>
          <w:b/>
          <w:sz w:val="22"/>
          <w:szCs w:val="22"/>
        </w:rPr>
      </w:pPr>
      <w:r w:rsidRPr="00965134">
        <w:rPr>
          <w:rFonts w:asciiTheme="minorHAnsi" w:hAnsiTheme="minorHAnsi" w:cstheme="minorHAnsi"/>
          <w:b/>
          <w:sz w:val="22"/>
          <w:szCs w:val="22"/>
        </w:rPr>
        <w:t>Utnyttelse – eksisterende bebyggelse som opprettholdes</w:t>
      </w:r>
    </w:p>
    <w:p w14:paraId="70397B5F"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Over terreng:</w:t>
      </w:r>
      <w:r w:rsidRPr="00965134">
        <w:rPr>
          <w:rFonts w:asciiTheme="minorHAnsi" w:hAnsiTheme="minorHAnsi" w:cstheme="minorHAnsi"/>
          <w:sz w:val="22"/>
          <w:szCs w:val="22"/>
        </w:rPr>
        <w:tab/>
        <w:t xml:space="preserve"> BRA=  m²</w:t>
      </w:r>
    </w:p>
    <w:p w14:paraId="1DBAECF1" w14:textId="142B94BC" w:rsidR="00F8033E" w:rsidRPr="00965134" w:rsidRDefault="00BB7A38" w:rsidP="00BB7A38">
      <w:pPr>
        <w:rPr>
          <w:rFonts w:asciiTheme="minorHAnsi" w:hAnsiTheme="minorHAnsi" w:cstheme="minorHAnsi"/>
          <w:sz w:val="22"/>
          <w:szCs w:val="22"/>
        </w:rPr>
      </w:pPr>
      <w:r w:rsidRPr="00965134">
        <w:rPr>
          <w:rFonts w:asciiTheme="minorHAnsi" w:hAnsiTheme="minorHAnsi" w:cstheme="minorHAnsi"/>
          <w:sz w:val="22"/>
          <w:szCs w:val="22"/>
        </w:rPr>
        <w:t>Under terreng:</w:t>
      </w:r>
      <w:r w:rsidRPr="00965134">
        <w:rPr>
          <w:rFonts w:asciiTheme="minorHAnsi" w:hAnsiTheme="minorHAnsi" w:cstheme="minorHAnsi"/>
          <w:sz w:val="22"/>
          <w:szCs w:val="22"/>
        </w:rPr>
        <w:tab/>
        <w:t xml:space="preserve"> BRA=  m²</w:t>
      </w:r>
    </w:p>
    <w:p w14:paraId="506FC29B" w14:textId="77777777" w:rsidR="00BB7A38" w:rsidRPr="00965134" w:rsidRDefault="00BB7A38" w:rsidP="00BB7A38">
      <w:pPr>
        <w:pStyle w:val="Ingenmellomrom"/>
        <w:rPr>
          <w:rFonts w:asciiTheme="minorHAnsi" w:hAnsiTheme="minorHAnsi" w:cstheme="minorHAnsi"/>
          <w:b/>
          <w:sz w:val="22"/>
          <w:szCs w:val="22"/>
        </w:rPr>
      </w:pPr>
      <w:r w:rsidRPr="00965134">
        <w:rPr>
          <w:rFonts w:asciiTheme="minorHAnsi" w:hAnsiTheme="minorHAnsi" w:cstheme="minorHAnsi"/>
          <w:b/>
          <w:sz w:val="22"/>
          <w:szCs w:val="22"/>
        </w:rPr>
        <w:t xml:space="preserve">Boligsammensetning </w:t>
      </w:r>
    </w:p>
    <w:p w14:paraId="6A8984C8"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Antatt antall boligenheter:</w:t>
      </w:r>
      <w:r w:rsidRPr="00965134">
        <w:rPr>
          <w:rFonts w:asciiTheme="minorHAnsi" w:hAnsiTheme="minorHAnsi" w:cstheme="minorHAnsi"/>
          <w:sz w:val="22"/>
          <w:szCs w:val="22"/>
        </w:rPr>
        <w:tab/>
        <w:t xml:space="preserve"> </w:t>
      </w:r>
      <w:r w:rsidRPr="00965134">
        <w:rPr>
          <w:rFonts w:asciiTheme="minorHAnsi" w:hAnsiTheme="minorHAnsi" w:cstheme="minorHAnsi"/>
          <w:sz w:val="22"/>
          <w:szCs w:val="22"/>
        </w:rPr>
        <w:tab/>
      </w:r>
      <w:r w:rsidRPr="00965134">
        <w:rPr>
          <w:rFonts w:asciiTheme="minorHAnsi" w:hAnsiTheme="minorHAnsi" w:cstheme="minorHAnsi"/>
          <w:i/>
          <w:color w:val="FF0000"/>
          <w:sz w:val="22"/>
          <w:szCs w:val="22"/>
        </w:rPr>
        <w:t>stk.</w:t>
      </w:r>
    </w:p>
    <w:p w14:paraId="38B7C9A5" w14:textId="77777777" w:rsidR="00BB7A38" w:rsidRPr="00965134" w:rsidRDefault="00BB7A38" w:rsidP="00BB7A38">
      <w:pPr>
        <w:pStyle w:val="Ingenmellomrom"/>
        <w:rPr>
          <w:rFonts w:asciiTheme="minorHAnsi" w:hAnsiTheme="minorHAnsi" w:cstheme="minorHAnsi"/>
          <w:i/>
          <w:color w:val="FF0000"/>
          <w:sz w:val="22"/>
          <w:szCs w:val="22"/>
        </w:rPr>
      </w:pPr>
      <w:r w:rsidRPr="00965134">
        <w:rPr>
          <w:rFonts w:asciiTheme="minorHAnsi" w:hAnsiTheme="minorHAnsi" w:cstheme="minorHAnsi"/>
          <w:sz w:val="22"/>
          <w:szCs w:val="22"/>
        </w:rPr>
        <w:t>Boligtype:</w:t>
      </w:r>
      <w:r w:rsidRPr="00965134">
        <w:rPr>
          <w:rFonts w:asciiTheme="minorHAnsi" w:hAnsiTheme="minorHAnsi" w:cstheme="minorHAnsi"/>
          <w:i/>
          <w:color w:val="FF0000"/>
          <w:sz w:val="22"/>
          <w:szCs w:val="22"/>
        </w:rPr>
        <w:tab/>
        <w:t>&lt;blokk/rekkehus/tomannsbolig/enebolig&gt;</w:t>
      </w:r>
    </w:p>
    <w:p w14:paraId="7DBF8260"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Leilighetssammensetning:</w:t>
      </w:r>
      <w:r w:rsidRPr="00965134">
        <w:rPr>
          <w:rFonts w:asciiTheme="minorHAnsi" w:hAnsiTheme="minorHAnsi" w:cstheme="minorHAnsi"/>
          <w:sz w:val="22"/>
          <w:szCs w:val="22"/>
        </w:rPr>
        <w:tab/>
      </w:r>
    </w:p>
    <w:p w14:paraId="36F988FF" w14:textId="77777777" w:rsidR="00BB7A38" w:rsidRPr="00965134" w:rsidRDefault="00BB7A38" w:rsidP="00BB7A38">
      <w:pPr>
        <w:pStyle w:val="Ingenmellomrom"/>
        <w:rPr>
          <w:rFonts w:asciiTheme="minorHAnsi" w:hAnsiTheme="minorHAnsi" w:cstheme="minorHAnsi"/>
          <w:sz w:val="22"/>
          <w:szCs w:val="22"/>
        </w:rPr>
      </w:pPr>
    </w:p>
    <w:p w14:paraId="1E097CAD" w14:textId="77777777" w:rsidR="00BB7A38" w:rsidRPr="00965134" w:rsidRDefault="00BB7A38" w:rsidP="00BB7A38">
      <w:pPr>
        <w:pStyle w:val="Ingenmellomrom"/>
        <w:rPr>
          <w:rFonts w:asciiTheme="minorHAnsi" w:hAnsiTheme="minorHAnsi" w:cstheme="minorHAnsi"/>
          <w:i/>
          <w:color w:val="FF0000"/>
          <w:sz w:val="22"/>
          <w:szCs w:val="22"/>
        </w:rPr>
      </w:pPr>
      <w:r w:rsidRPr="00965134">
        <w:rPr>
          <w:rFonts w:asciiTheme="minorHAnsi" w:hAnsiTheme="minorHAnsi" w:cstheme="minorHAnsi"/>
          <w:i/>
          <w:color w:val="FF0000"/>
          <w:sz w:val="22"/>
          <w:szCs w:val="22"/>
        </w:rPr>
        <w:t xml:space="preserve">Eks 1: &lt;antall&gt; små 40-50 m2 BRA, &lt;antall&gt; middels 50-80 m2 BRA og &lt;antall&gt; store 80 og større m2 </w:t>
      </w:r>
    </w:p>
    <w:p w14:paraId="6D00AABF" w14:textId="77777777" w:rsidR="00BB7A38" w:rsidRPr="00965134" w:rsidRDefault="00BB7A38" w:rsidP="00BB7A38">
      <w:pPr>
        <w:pStyle w:val="Ingenmellomrom"/>
        <w:rPr>
          <w:rFonts w:asciiTheme="minorHAnsi" w:hAnsiTheme="minorHAnsi" w:cstheme="minorHAnsi"/>
          <w:i/>
          <w:color w:val="FF0000"/>
          <w:sz w:val="22"/>
          <w:szCs w:val="22"/>
        </w:rPr>
      </w:pPr>
      <w:r w:rsidRPr="00965134">
        <w:rPr>
          <w:rFonts w:asciiTheme="minorHAnsi" w:hAnsiTheme="minorHAnsi" w:cstheme="minorHAnsi"/>
          <w:i/>
          <w:color w:val="FF0000"/>
          <w:sz w:val="22"/>
          <w:szCs w:val="22"/>
        </w:rPr>
        <w:t>Eks 2: Romfordeling antall xx-xx rom</w:t>
      </w:r>
    </w:p>
    <w:p w14:paraId="4DA3608A" w14:textId="77777777" w:rsidR="00BB7A38" w:rsidRPr="00965134" w:rsidRDefault="00BB7A38" w:rsidP="00BB7A38">
      <w:pPr>
        <w:pStyle w:val="Ingenmellomrom"/>
        <w:rPr>
          <w:rFonts w:asciiTheme="minorHAnsi" w:hAnsiTheme="minorHAnsi" w:cstheme="minorHAnsi"/>
          <w:b/>
          <w:sz w:val="22"/>
          <w:szCs w:val="22"/>
        </w:rPr>
      </w:pPr>
    </w:p>
    <w:p w14:paraId="0FBB716B" w14:textId="77777777" w:rsidR="00BB7A38" w:rsidRPr="00965134" w:rsidRDefault="00BB7A38" w:rsidP="00BB7A38">
      <w:pPr>
        <w:pStyle w:val="Ingenmellomrom"/>
        <w:rPr>
          <w:rFonts w:asciiTheme="minorHAnsi" w:hAnsiTheme="minorHAnsi" w:cstheme="minorHAnsi"/>
          <w:b/>
          <w:sz w:val="22"/>
          <w:szCs w:val="22"/>
        </w:rPr>
      </w:pPr>
      <w:r w:rsidRPr="00965134">
        <w:rPr>
          <w:rFonts w:asciiTheme="minorHAnsi" w:hAnsiTheme="minorHAnsi" w:cstheme="minorHAnsi"/>
          <w:b/>
          <w:sz w:val="22"/>
          <w:szCs w:val="22"/>
        </w:rPr>
        <w:t>Parkering</w:t>
      </w:r>
    </w:p>
    <w:p w14:paraId="24FABCD6" w14:textId="77777777" w:rsidR="00BB7A38" w:rsidRPr="00965134" w:rsidRDefault="00BB7A38" w:rsidP="00BB7A38">
      <w:pPr>
        <w:pStyle w:val="Ingenmellomrom"/>
        <w:rPr>
          <w:rFonts w:asciiTheme="minorHAnsi" w:hAnsiTheme="minorHAnsi" w:cstheme="minorHAnsi"/>
          <w:i/>
          <w:color w:val="FF0000"/>
          <w:sz w:val="22"/>
          <w:szCs w:val="22"/>
        </w:rPr>
      </w:pPr>
      <w:r w:rsidRPr="00965134">
        <w:rPr>
          <w:rFonts w:asciiTheme="minorHAnsi" w:hAnsiTheme="minorHAnsi" w:cstheme="minorHAnsi"/>
          <w:i/>
          <w:color w:val="FF0000"/>
          <w:sz w:val="22"/>
          <w:szCs w:val="22"/>
        </w:rPr>
        <w:t>Fyll kun ut riktig alternativ. Slett det som ikke passer:</w:t>
      </w:r>
    </w:p>
    <w:p w14:paraId="422B229A" w14:textId="77777777" w:rsidR="00BB7A38" w:rsidRPr="00965134" w:rsidRDefault="00BB7A38" w:rsidP="00BB7A38">
      <w:pPr>
        <w:pStyle w:val="Ingenmellomrom"/>
        <w:rPr>
          <w:rFonts w:asciiTheme="minorHAnsi" w:hAnsiTheme="minorHAnsi" w:cstheme="minorHAnsi"/>
          <w:i/>
          <w:color w:val="FF0000"/>
          <w:sz w:val="22"/>
          <w:szCs w:val="22"/>
        </w:rPr>
      </w:pPr>
    </w:p>
    <w:p w14:paraId="0BDB4504" w14:textId="77777777" w:rsidR="00BB7A38" w:rsidRPr="00965134" w:rsidRDefault="00BB7A38" w:rsidP="00BB7A38">
      <w:pPr>
        <w:pStyle w:val="Ingenmellomrom"/>
        <w:rPr>
          <w:rFonts w:asciiTheme="minorHAnsi" w:hAnsiTheme="minorHAnsi" w:cstheme="minorHAnsi"/>
          <w:i/>
          <w:color w:val="FF0000"/>
          <w:sz w:val="22"/>
          <w:szCs w:val="22"/>
        </w:rPr>
      </w:pPr>
      <w:r w:rsidRPr="00965134">
        <w:rPr>
          <w:rFonts w:asciiTheme="minorHAnsi" w:hAnsiTheme="minorHAnsi" w:cstheme="minorHAnsi"/>
          <w:i/>
          <w:color w:val="FF0000"/>
          <w:sz w:val="22"/>
          <w:szCs w:val="22"/>
        </w:rPr>
        <w:t>Alternativ 1:</w:t>
      </w:r>
    </w:p>
    <w:p w14:paraId="75F36079" w14:textId="77777777" w:rsidR="00BB7A38" w:rsidRPr="00965134" w:rsidRDefault="00BB7A38" w:rsidP="00BB7A38">
      <w:pPr>
        <w:rPr>
          <w:rFonts w:asciiTheme="minorHAnsi" w:hAnsiTheme="minorHAnsi" w:cstheme="minorHAnsi"/>
          <w:sz w:val="22"/>
          <w:szCs w:val="22"/>
        </w:rPr>
      </w:pPr>
      <w:r w:rsidRPr="00965134">
        <w:rPr>
          <w:rFonts w:asciiTheme="minorHAnsi" w:hAnsiTheme="minorHAnsi" w:cstheme="minorHAnsi"/>
          <w:sz w:val="22"/>
          <w:szCs w:val="22"/>
        </w:rPr>
        <w:t xml:space="preserve">Parkering reguleres ikke. </w:t>
      </w:r>
      <w:r w:rsidRPr="00965134">
        <w:rPr>
          <w:rFonts w:asciiTheme="minorHAnsi" w:hAnsiTheme="minorHAnsi" w:cstheme="minorHAnsi"/>
          <w:i/>
          <w:color w:val="FF0000"/>
          <w:sz w:val="22"/>
          <w:szCs w:val="22"/>
        </w:rPr>
        <w:t>Begrunn hvorfor, benytter seg av frikjøpsordning etc.</w:t>
      </w:r>
    </w:p>
    <w:p w14:paraId="14C900BD" w14:textId="77777777" w:rsidR="00BB7A38" w:rsidRPr="00965134" w:rsidRDefault="00BB7A38" w:rsidP="00BB7A38">
      <w:pPr>
        <w:pStyle w:val="Ingenmellomrom"/>
        <w:rPr>
          <w:rFonts w:asciiTheme="minorHAnsi" w:hAnsiTheme="minorHAnsi" w:cstheme="minorHAnsi"/>
          <w:i/>
          <w:color w:val="FF0000"/>
          <w:sz w:val="22"/>
          <w:szCs w:val="22"/>
        </w:rPr>
      </w:pPr>
      <w:r w:rsidRPr="00965134">
        <w:rPr>
          <w:rFonts w:asciiTheme="minorHAnsi" w:hAnsiTheme="minorHAnsi" w:cstheme="minorHAnsi"/>
          <w:i/>
          <w:color w:val="FF0000"/>
          <w:sz w:val="22"/>
          <w:szCs w:val="22"/>
        </w:rPr>
        <w:t>Alternativ 2:</w:t>
      </w:r>
    </w:p>
    <w:p w14:paraId="7E2E1305" w14:textId="77777777" w:rsidR="00BB7A38" w:rsidRPr="00965134" w:rsidRDefault="00BB7A38" w:rsidP="00BB7A38">
      <w:pPr>
        <w:rPr>
          <w:rFonts w:asciiTheme="minorHAnsi" w:hAnsiTheme="minorHAnsi" w:cstheme="minorHAnsi"/>
          <w:i/>
          <w:color w:val="FF0000"/>
          <w:sz w:val="22"/>
          <w:szCs w:val="22"/>
        </w:rPr>
      </w:pPr>
      <w:r w:rsidRPr="00965134">
        <w:rPr>
          <w:rFonts w:asciiTheme="minorHAnsi" w:hAnsiTheme="minorHAnsi" w:cstheme="minorHAnsi"/>
          <w:sz w:val="22"/>
          <w:szCs w:val="22"/>
        </w:rPr>
        <w:lastRenderedPageBreak/>
        <w:t xml:space="preserve">Parkering skal være i henhold til gjeldende parkeringsbestemmelser for planområdet. Etter gjeldende bestemmelser innebærer dette anslagsvis: </w:t>
      </w:r>
      <w:r w:rsidRPr="00965134">
        <w:rPr>
          <w:rFonts w:asciiTheme="minorHAnsi" w:hAnsiTheme="minorHAnsi" w:cstheme="minorHAnsi"/>
          <w:i/>
          <w:color w:val="FF0000"/>
          <w:sz w:val="22"/>
          <w:szCs w:val="22"/>
        </w:rPr>
        <w:t>Fjern uaktuelle punkter. For store planer: beskriv feltvis.</w:t>
      </w:r>
    </w:p>
    <w:p w14:paraId="489CA824"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Plasser under terreng:</w:t>
      </w:r>
      <w:r w:rsidRPr="00965134">
        <w:rPr>
          <w:rFonts w:asciiTheme="minorHAnsi" w:hAnsiTheme="minorHAnsi" w:cstheme="minorHAnsi"/>
          <w:sz w:val="22"/>
          <w:szCs w:val="22"/>
        </w:rPr>
        <w:tab/>
        <w:t xml:space="preserve">  stk.</w:t>
      </w:r>
    </w:p>
    <w:p w14:paraId="3CEB5AB3"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Plasser på terreng:</w:t>
      </w:r>
      <w:r w:rsidRPr="00965134">
        <w:rPr>
          <w:rFonts w:asciiTheme="minorHAnsi" w:hAnsiTheme="minorHAnsi" w:cstheme="minorHAnsi"/>
          <w:sz w:val="22"/>
          <w:szCs w:val="22"/>
        </w:rPr>
        <w:tab/>
        <w:t xml:space="preserve">  stk.</w:t>
      </w:r>
    </w:p>
    <w:p w14:paraId="2C0354E7"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Plasser i parkeringsanlegg:</w:t>
      </w:r>
      <w:r w:rsidRPr="00965134">
        <w:rPr>
          <w:rFonts w:asciiTheme="minorHAnsi" w:hAnsiTheme="minorHAnsi" w:cstheme="minorHAnsi"/>
          <w:sz w:val="22"/>
          <w:szCs w:val="22"/>
        </w:rPr>
        <w:tab/>
        <w:t xml:space="preserve">  stk.</w:t>
      </w:r>
    </w:p>
    <w:p w14:paraId="16DCED86" w14:textId="77777777" w:rsidR="00BB7A38" w:rsidRPr="00965134" w:rsidRDefault="00BB7A38" w:rsidP="00BB7A38">
      <w:pPr>
        <w:rPr>
          <w:rFonts w:asciiTheme="minorHAnsi" w:hAnsiTheme="minorHAnsi" w:cstheme="minorHAnsi"/>
          <w:sz w:val="22"/>
          <w:szCs w:val="22"/>
        </w:rPr>
      </w:pPr>
      <w:r w:rsidRPr="00965134">
        <w:rPr>
          <w:rFonts w:asciiTheme="minorHAnsi" w:hAnsiTheme="minorHAnsi" w:cstheme="minorHAnsi"/>
          <w:sz w:val="22"/>
          <w:szCs w:val="22"/>
        </w:rPr>
        <w:t>Plasser for sykkelparkering:</w:t>
      </w:r>
      <w:r w:rsidRPr="00965134">
        <w:rPr>
          <w:rFonts w:asciiTheme="minorHAnsi" w:hAnsiTheme="minorHAnsi" w:cstheme="minorHAnsi"/>
          <w:sz w:val="22"/>
          <w:szCs w:val="22"/>
        </w:rPr>
        <w:tab/>
        <w:t xml:space="preserve">  stk.</w:t>
      </w:r>
    </w:p>
    <w:p w14:paraId="3490EBB9" w14:textId="77777777" w:rsidR="00BB7A38" w:rsidRPr="00965134" w:rsidRDefault="00BB7A38" w:rsidP="00BB7A38">
      <w:pPr>
        <w:pStyle w:val="Ingenmellomrom"/>
        <w:rPr>
          <w:rFonts w:asciiTheme="minorHAnsi" w:hAnsiTheme="minorHAnsi" w:cstheme="minorHAnsi"/>
          <w:i/>
          <w:color w:val="FF0000"/>
          <w:sz w:val="22"/>
          <w:szCs w:val="22"/>
        </w:rPr>
      </w:pPr>
      <w:r w:rsidRPr="00965134">
        <w:rPr>
          <w:rFonts w:asciiTheme="minorHAnsi" w:hAnsiTheme="minorHAnsi" w:cstheme="minorHAnsi"/>
          <w:i/>
          <w:color w:val="FF0000"/>
          <w:sz w:val="22"/>
          <w:szCs w:val="22"/>
        </w:rPr>
        <w:t>Alternativ 3:</w:t>
      </w:r>
    </w:p>
    <w:p w14:paraId="36AFDAF8" w14:textId="77777777" w:rsidR="00BB7A38" w:rsidRPr="00965134" w:rsidRDefault="00BB7A38" w:rsidP="00BB7A38">
      <w:pPr>
        <w:pStyle w:val="Ingenmellomrom"/>
        <w:rPr>
          <w:rFonts w:asciiTheme="minorHAnsi" w:hAnsiTheme="minorHAnsi" w:cstheme="minorHAnsi"/>
          <w:i/>
          <w:color w:val="FF0000"/>
          <w:sz w:val="22"/>
          <w:szCs w:val="22"/>
        </w:rPr>
      </w:pPr>
      <w:r w:rsidRPr="00965134">
        <w:rPr>
          <w:rFonts w:asciiTheme="minorHAnsi" w:hAnsiTheme="minorHAnsi" w:cstheme="minorHAnsi"/>
          <w:sz w:val="22"/>
          <w:szCs w:val="22"/>
        </w:rPr>
        <w:t xml:space="preserve">Parkering skal være som følger: </w:t>
      </w:r>
      <w:r w:rsidRPr="00965134">
        <w:rPr>
          <w:rFonts w:asciiTheme="minorHAnsi" w:hAnsiTheme="minorHAnsi" w:cstheme="minorHAnsi"/>
          <w:i/>
          <w:color w:val="FF0000"/>
          <w:sz w:val="22"/>
          <w:szCs w:val="22"/>
        </w:rPr>
        <w:t xml:space="preserve">Fjern uaktuelle punkter. For store planer: beskriv feltvis. Begrunn hvorfor det her fastsettes bestemmelser som avviker fra gjeldende bestemmelser. </w:t>
      </w:r>
    </w:p>
    <w:p w14:paraId="13702FDE" w14:textId="77777777" w:rsidR="00BB7A38" w:rsidRPr="00965134" w:rsidRDefault="00BB7A38" w:rsidP="00BB7A38">
      <w:pPr>
        <w:pStyle w:val="Ingenmellomrom"/>
        <w:rPr>
          <w:rFonts w:asciiTheme="minorHAnsi" w:hAnsiTheme="minorHAnsi" w:cstheme="minorHAnsi"/>
          <w:sz w:val="22"/>
          <w:szCs w:val="22"/>
        </w:rPr>
      </w:pPr>
    </w:p>
    <w:p w14:paraId="51E90DF8"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Plasser under terreng:</w:t>
      </w:r>
      <w:r w:rsidRPr="00965134">
        <w:rPr>
          <w:rFonts w:asciiTheme="minorHAnsi" w:hAnsiTheme="minorHAnsi" w:cstheme="minorHAnsi"/>
          <w:sz w:val="22"/>
          <w:szCs w:val="22"/>
        </w:rPr>
        <w:tab/>
        <w:t xml:space="preserve">  stk.</w:t>
      </w:r>
    </w:p>
    <w:p w14:paraId="74C9D761"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Plasser på terreng:</w:t>
      </w:r>
      <w:r w:rsidRPr="00965134">
        <w:rPr>
          <w:rFonts w:asciiTheme="minorHAnsi" w:hAnsiTheme="minorHAnsi" w:cstheme="minorHAnsi"/>
          <w:sz w:val="22"/>
          <w:szCs w:val="22"/>
        </w:rPr>
        <w:tab/>
        <w:t xml:space="preserve">  stk.</w:t>
      </w:r>
    </w:p>
    <w:p w14:paraId="7E58A0D7"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Plasser i parkeringsanlegg:</w:t>
      </w:r>
      <w:r w:rsidRPr="00965134">
        <w:rPr>
          <w:rFonts w:asciiTheme="minorHAnsi" w:hAnsiTheme="minorHAnsi" w:cstheme="minorHAnsi"/>
          <w:sz w:val="22"/>
          <w:szCs w:val="22"/>
        </w:rPr>
        <w:tab/>
        <w:t xml:space="preserve">  stk.</w:t>
      </w:r>
    </w:p>
    <w:p w14:paraId="291F5B02" w14:textId="77777777" w:rsidR="00BB7A38" w:rsidRPr="00965134" w:rsidRDefault="00BB7A38" w:rsidP="00BB7A38">
      <w:pPr>
        <w:rPr>
          <w:rFonts w:asciiTheme="minorHAnsi" w:hAnsiTheme="minorHAnsi" w:cstheme="minorHAnsi"/>
          <w:sz w:val="22"/>
          <w:szCs w:val="22"/>
        </w:rPr>
      </w:pPr>
      <w:r w:rsidRPr="00965134">
        <w:rPr>
          <w:rFonts w:asciiTheme="minorHAnsi" w:hAnsiTheme="minorHAnsi" w:cstheme="minorHAnsi"/>
          <w:sz w:val="22"/>
          <w:szCs w:val="22"/>
        </w:rPr>
        <w:t>Plasser for sykkelparkering:</w:t>
      </w:r>
      <w:r w:rsidRPr="00965134">
        <w:rPr>
          <w:rFonts w:asciiTheme="minorHAnsi" w:hAnsiTheme="minorHAnsi" w:cstheme="minorHAnsi"/>
          <w:sz w:val="22"/>
          <w:szCs w:val="22"/>
        </w:rPr>
        <w:tab/>
        <w:t xml:space="preserve">  stk.</w:t>
      </w:r>
    </w:p>
    <w:p w14:paraId="32F31BCB" w14:textId="77777777" w:rsidR="00BB7A38" w:rsidRPr="00965134" w:rsidRDefault="00BB7A38" w:rsidP="00BB7A38">
      <w:pPr>
        <w:pStyle w:val="Ingenmellomrom"/>
        <w:rPr>
          <w:rFonts w:asciiTheme="minorHAnsi" w:hAnsiTheme="minorHAnsi" w:cstheme="minorHAnsi"/>
          <w:b/>
          <w:sz w:val="22"/>
          <w:szCs w:val="22"/>
        </w:rPr>
      </w:pPr>
      <w:r w:rsidRPr="00965134">
        <w:rPr>
          <w:rFonts w:asciiTheme="minorHAnsi" w:hAnsiTheme="minorHAnsi" w:cstheme="minorHAnsi"/>
          <w:b/>
          <w:sz w:val="22"/>
          <w:szCs w:val="22"/>
        </w:rPr>
        <w:t>Vurdering av forskrift om konsekvensutredning</w:t>
      </w:r>
    </w:p>
    <w:p w14:paraId="337DF9D6" w14:textId="77777777" w:rsidR="00BB7A38" w:rsidRPr="00965134" w:rsidRDefault="00BB7A38" w:rsidP="00BB7A38">
      <w:pPr>
        <w:pStyle w:val="Ingenmellomrom"/>
        <w:rPr>
          <w:rFonts w:asciiTheme="minorHAnsi" w:hAnsiTheme="minorHAnsi" w:cstheme="minorHAnsi"/>
          <w:i/>
          <w:color w:val="FF0000"/>
          <w:sz w:val="22"/>
          <w:szCs w:val="22"/>
        </w:rPr>
      </w:pPr>
      <w:r w:rsidRPr="00965134">
        <w:rPr>
          <w:rFonts w:asciiTheme="minorHAnsi" w:hAnsiTheme="minorHAnsi" w:cstheme="minorHAnsi"/>
          <w:sz w:val="22"/>
          <w:szCs w:val="22"/>
        </w:rPr>
        <w:t xml:space="preserve">Forslagsstiller har vurdert materialet i henhold til Plan- og bygningslovens §4-2 «Planbeskrivelse og konsekvensutredning» med tilhørende forskrift. Det er vurdert </w:t>
      </w:r>
      <w:r w:rsidRPr="00965134">
        <w:rPr>
          <w:rFonts w:asciiTheme="minorHAnsi" w:hAnsiTheme="minorHAnsi" w:cstheme="minorHAnsi"/>
          <w:i/>
          <w:color w:val="FF0000"/>
          <w:sz w:val="22"/>
          <w:szCs w:val="22"/>
        </w:rPr>
        <w:t>&lt;forslagsstillers vurdering&gt;.</w:t>
      </w:r>
    </w:p>
    <w:p w14:paraId="02E65E56" w14:textId="77777777" w:rsidR="00BB7A38" w:rsidRPr="00965134" w:rsidRDefault="00BB7A38" w:rsidP="00BB7A38">
      <w:pPr>
        <w:pStyle w:val="Ingenmellomrom"/>
        <w:rPr>
          <w:rFonts w:asciiTheme="minorHAnsi" w:hAnsiTheme="minorHAnsi" w:cstheme="minorHAnsi"/>
          <w:sz w:val="22"/>
          <w:szCs w:val="22"/>
        </w:rPr>
      </w:pPr>
    </w:p>
    <w:p w14:paraId="5ABDC9AE"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 xml:space="preserve">Planadministrasjonen konkluderer med at: </w:t>
      </w:r>
    </w:p>
    <w:p w14:paraId="3DEEFA25" w14:textId="77777777" w:rsidR="00BB7A38" w:rsidRPr="00965134" w:rsidRDefault="00BB7A38" w:rsidP="00BB7A38">
      <w:pPr>
        <w:pStyle w:val="Ingenmellomrom"/>
        <w:rPr>
          <w:rFonts w:asciiTheme="minorHAnsi" w:hAnsiTheme="minorHAnsi" w:cstheme="minorHAnsi"/>
          <w:i/>
          <w:color w:val="FF0000"/>
          <w:sz w:val="22"/>
          <w:szCs w:val="22"/>
        </w:rPr>
      </w:pPr>
      <w:r w:rsidRPr="00965134">
        <w:rPr>
          <w:rFonts w:asciiTheme="minorHAnsi" w:hAnsiTheme="minorHAnsi" w:cstheme="minorHAnsi"/>
          <w:i/>
          <w:color w:val="FF0000"/>
          <w:sz w:val="22"/>
          <w:szCs w:val="22"/>
        </w:rPr>
        <w:t>&lt;Lim inn vurdering fra oppstartsmøte&gt;</w:t>
      </w:r>
    </w:p>
    <w:p w14:paraId="13FF376F" w14:textId="77777777" w:rsidR="00BB7A38" w:rsidRPr="00965134" w:rsidRDefault="00BB7A38" w:rsidP="00BB7A38">
      <w:pPr>
        <w:pStyle w:val="Ingenmellomrom"/>
        <w:rPr>
          <w:rFonts w:asciiTheme="minorHAnsi" w:hAnsiTheme="minorHAnsi" w:cstheme="minorHAnsi"/>
          <w:i/>
          <w:color w:val="FF0000"/>
          <w:sz w:val="22"/>
          <w:szCs w:val="22"/>
        </w:rPr>
      </w:pPr>
    </w:p>
    <w:p w14:paraId="40FE5692" w14:textId="77777777" w:rsidR="00BB7A38" w:rsidRPr="00965134" w:rsidRDefault="00BB7A38" w:rsidP="00BB7A38">
      <w:pPr>
        <w:pStyle w:val="Ingenmellomrom"/>
        <w:rPr>
          <w:rFonts w:asciiTheme="minorHAnsi" w:hAnsiTheme="minorHAnsi" w:cstheme="minorHAnsi"/>
          <w:b/>
          <w:sz w:val="22"/>
          <w:szCs w:val="22"/>
        </w:rPr>
      </w:pPr>
      <w:r w:rsidRPr="00965134">
        <w:rPr>
          <w:rFonts w:asciiTheme="minorHAnsi" w:hAnsiTheme="minorHAnsi" w:cstheme="minorHAnsi"/>
          <w:b/>
          <w:sz w:val="22"/>
          <w:szCs w:val="22"/>
        </w:rPr>
        <w:t xml:space="preserve">Kunngjøring og varsling </w:t>
      </w:r>
    </w:p>
    <w:p w14:paraId="784BF02F"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 xml:space="preserve">Igangsetting av planarbeidet ble kunngjort </w:t>
      </w:r>
      <w:r w:rsidRPr="00965134">
        <w:rPr>
          <w:rFonts w:asciiTheme="minorHAnsi" w:hAnsiTheme="minorHAnsi" w:cstheme="minorHAnsi"/>
          <w:i/>
          <w:color w:val="FF0000"/>
          <w:sz w:val="22"/>
          <w:szCs w:val="22"/>
        </w:rPr>
        <w:t>&lt;dato&gt;</w:t>
      </w:r>
      <w:r w:rsidRPr="00965134">
        <w:rPr>
          <w:rFonts w:asciiTheme="minorHAnsi" w:hAnsiTheme="minorHAnsi" w:cstheme="minorHAnsi"/>
          <w:sz w:val="22"/>
          <w:szCs w:val="22"/>
        </w:rPr>
        <w:t xml:space="preserve"> i</w:t>
      </w:r>
      <w:r w:rsidRPr="00965134">
        <w:rPr>
          <w:rFonts w:asciiTheme="minorHAnsi" w:hAnsiTheme="minorHAnsi" w:cstheme="minorHAnsi"/>
          <w:i/>
          <w:color w:val="FF0000"/>
          <w:sz w:val="22"/>
          <w:szCs w:val="22"/>
        </w:rPr>
        <w:t xml:space="preserve"> &lt;et avisnavn og et elektronisk medium&gt;.</w:t>
      </w:r>
    </w:p>
    <w:p w14:paraId="144A306A" w14:textId="77777777" w:rsidR="00BB7A38" w:rsidRPr="00965134" w:rsidRDefault="00BB7A38" w:rsidP="00BB7A38">
      <w:pPr>
        <w:pStyle w:val="Ingenmellomrom"/>
        <w:rPr>
          <w:rFonts w:asciiTheme="minorHAnsi" w:hAnsiTheme="minorHAnsi" w:cstheme="minorHAnsi"/>
          <w:sz w:val="22"/>
          <w:szCs w:val="22"/>
        </w:rPr>
      </w:pPr>
      <w:r w:rsidRPr="00965134">
        <w:rPr>
          <w:rFonts w:asciiTheme="minorHAnsi" w:hAnsiTheme="minorHAnsi" w:cstheme="minorHAnsi"/>
          <w:sz w:val="22"/>
          <w:szCs w:val="22"/>
        </w:rPr>
        <w:t xml:space="preserve">Grunneiere og andre rettighetshavere er varslet ved brev datert </w:t>
      </w:r>
      <w:r w:rsidRPr="00965134">
        <w:rPr>
          <w:rFonts w:asciiTheme="minorHAnsi" w:hAnsiTheme="minorHAnsi" w:cstheme="minorHAnsi"/>
          <w:i/>
          <w:color w:val="FF0000"/>
          <w:sz w:val="22"/>
          <w:szCs w:val="22"/>
        </w:rPr>
        <w:t>&lt;dato&gt;.</w:t>
      </w:r>
    </w:p>
    <w:p w14:paraId="7D30175D" w14:textId="77777777" w:rsidR="00BB7A38" w:rsidRPr="00F8033E" w:rsidRDefault="00BB7A38" w:rsidP="00BB7A38">
      <w:pPr>
        <w:pStyle w:val="Overskrift2"/>
        <w:numPr>
          <w:ilvl w:val="1"/>
          <w:numId w:val="2"/>
        </w:numPr>
        <w:rPr>
          <w:rFonts w:asciiTheme="minorHAnsi" w:hAnsiTheme="minorHAnsi" w:cstheme="minorHAnsi"/>
        </w:rPr>
      </w:pPr>
      <w:bookmarkStart w:id="6" w:name="_Toc23502236"/>
      <w:bookmarkStart w:id="7" w:name="_Toc23835230"/>
      <w:bookmarkStart w:id="8" w:name="_Toc23850772"/>
      <w:bookmarkStart w:id="9" w:name="_Toc23850971"/>
      <w:bookmarkStart w:id="10" w:name="_Toc23851814"/>
      <w:bookmarkStart w:id="11" w:name="_Toc23502238"/>
      <w:bookmarkStart w:id="12" w:name="_Toc23835232"/>
      <w:bookmarkStart w:id="13" w:name="_Toc23850774"/>
      <w:bookmarkStart w:id="14" w:name="_Toc23850973"/>
      <w:bookmarkStart w:id="15" w:name="_Toc23851816"/>
      <w:bookmarkStart w:id="16" w:name="_Toc23502239"/>
      <w:bookmarkStart w:id="17" w:name="_Toc23835233"/>
      <w:bookmarkStart w:id="18" w:name="_Toc23850775"/>
      <w:bookmarkStart w:id="19" w:name="_Toc23850974"/>
      <w:bookmarkStart w:id="20" w:name="_Toc23851817"/>
      <w:bookmarkStart w:id="21" w:name="_Toc23502241"/>
      <w:bookmarkStart w:id="22" w:name="_Toc23835235"/>
      <w:bookmarkStart w:id="23" w:name="_Toc23850777"/>
      <w:bookmarkStart w:id="24" w:name="_Toc23850976"/>
      <w:bookmarkStart w:id="25" w:name="_Toc2385181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8033E">
        <w:rPr>
          <w:rFonts w:asciiTheme="minorHAnsi" w:hAnsiTheme="minorHAnsi" w:cstheme="minorHAnsi"/>
        </w:rPr>
        <w:tab/>
      </w:r>
      <w:bookmarkStart w:id="26" w:name="_Toc23851821"/>
      <w:r w:rsidRPr="00F8033E">
        <w:rPr>
          <w:rFonts w:asciiTheme="minorHAnsi" w:hAnsiTheme="minorHAnsi" w:cstheme="minorHAnsi"/>
        </w:rPr>
        <w:t>Planstatus</w:t>
      </w:r>
      <w:bookmarkEnd w:id="26"/>
    </w:p>
    <w:p w14:paraId="38FD4837" w14:textId="77777777" w:rsidR="00BB7A38" w:rsidRPr="00965134" w:rsidRDefault="00BB7A38" w:rsidP="00BB7A38">
      <w:pPr>
        <w:rPr>
          <w:rFonts w:asciiTheme="minorHAnsi" w:hAnsiTheme="minorHAnsi" w:cstheme="minorHAnsi"/>
          <w:i/>
          <w:color w:val="FF0000"/>
          <w:sz w:val="22"/>
        </w:rPr>
      </w:pPr>
      <w:r w:rsidRPr="00965134">
        <w:rPr>
          <w:rFonts w:asciiTheme="minorHAnsi" w:hAnsiTheme="minorHAnsi" w:cstheme="minorHAnsi"/>
          <w:i/>
          <w:color w:val="FF0000"/>
          <w:sz w:val="22"/>
        </w:rPr>
        <w:t xml:space="preserve">Dette kapittelet skal gi en oversikt over hvilke premisser som gis av overordnede planer og føringer. Beskriv hvilke konkrete føringer som gis for planområdet og planforslaget. Merk at vurdering av hvorvidt planforslaget er i tråd med overordnede føringer gjøres i kap.3. Der det er relevant, bruk kartutsnitt fra planene og suppler med kort tekstlig forklaring. </w:t>
      </w:r>
    </w:p>
    <w:p w14:paraId="67C84284" w14:textId="77777777" w:rsidR="00BB7A38" w:rsidRPr="00F8033E" w:rsidRDefault="00BB7A38" w:rsidP="00BB7A38">
      <w:pPr>
        <w:pStyle w:val="Overskrift3"/>
        <w:numPr>
          <w:ilvl w:val="2"/>
          <w:numId w:val="2"/>
        </w:numPr>
        <w:rPr>
          <w:rFonts w:asciiTheme="minorHAnsi" w:hAnsiTheme="minorHAnsi" w:cstheme="minorHAnsi"/>
        </w:rPr>
      </w:pPr>
      <w:r w:rsidRPr="00F8033E">
        <w:rPr>
          <w:rFonts w:asciiTheme="minorHAnsi" w:hAnsiTheme="minorHAnsi" w:cstheme="minorHAnsi"/>
        </w:rPr>
        <w:tab/>
        <w:t>Nasjonale forventninger til regional og kommunal planlegging</w:t>
      </w:r>
    </w:p>
    <w:p w14:paraId="08ACA84F" w14:textId="77777777" w:rsidR="00BB7A38" w:rsidRPr="00F8033E" w:rsidRDefault="00BB7A38" w:rsidP="00BB7A38">
      <w:pPr>
        <w:pStyle w:val="Overskrift3"/>
        <w:numPr>
          <w:ilvl w:val="2"/>
          <w:numId w:val="2"/>
        </w:numPr>
        <w:rPr>
          <w:rFonts w:asciiTheme="minorHAnsi" w:hAnsiTheme="minorHAnsi" w:cstheme="minorHAnsi"/>
        </w:rPr>
      </w:pPr>
      <w:r w:rsidRPr="00F8033E">
        <w:rPr>
          <w:rFonts w:asciiTheme="minorHAnsi" w:hAnsiTheme="minorHAnsi" w:cstheme="minorHAnsi"/>
        </w:rPr>
        <w:t xml:space="preserve">Rikspolitiske retningslinjer og nasjonale mål </w:t>
      </w:r>
    </w:p>
    <w:p w14:paraId="62C196D2" w14:textId="77777777" w:rsidR="00BB7A38" w:rsidRPr="00F8033E" w:rsidRDefault="00BB7A38" w:rsidP="00BB7A38">
      <w:pPr>
        <w:pStyle w:val="Overskrift3"/>
        <w:numPr>
          <w:ilvl w:val="2"/>
          <w:numId w:val="2"/>
        </w:numPr>
        <w:rPr>
          <w:rFonts w:asciiTheme="minorHAnsi" w:hAnsiTheme="minorHAnsi" w:cstheme="minorHAnsi"/>
        </w:rPr>
      </w:pPr>
      <w:r w:rsidRPr="00F8033E">
        <w:rPr>
          <w:rFonts w:asciiTheme="minorHAnsi" w:hAnsiTheme="minorHAnsi" w:cstheme="minorHAnsi"/>
        </w:rPr>
        <w:t>Regionale planer</w:t>
      </w:r>
    </w:p>
    <w:p w14:paraId="37C3D201" w14:textId="77777777" w:rsidR="00BB7A38" w:rsidRPr="00F8033E" w:rsidRDefault="00BB7A38" w:rsidP="00BB7A38">
      <w:pPr>
        <w:pStyle w:val="Overskrift3"/>
        <w:numPr>
          <w:ilvl w:val="2"/>
          <w:numId w:val="2"/>
        </w:numPr>
        <w:rPr>
          <w:rFonts w:asciiTheme="minorHAnsi" w:hAnsiTheme="minorHAnsi" w:cstheme="minorHAnsi"/>
        </w:rPr>
      </w:pPr>
      <w:r w:rsidRPr="00F8033E">
        <w:rPr>
          <w:rFonts w:asciiTheme="minorHAnsi" w:hAnsiTheme="minorHAnsi" w:cstheme="minorHAnsi"/>
        </w:rPr>
        <w:t>Kommunale planer</w:t>
      </w:r>
    </w:p>
    <w:p w14:paraId="6E5C306D" w14:textId="77777777" w:rsidR="00BB7A38" w:rsidRPr="00965134" w:rsidRDefault="00BB7A38" w:rsidP="00BB7A38">
      <w:pPr>
        <w:rPr>
          <w:rFonts w:asciiTheme="minorHAnsi" w:hAnsiTheme="minorHAnsi" w:cstheme="minorHAnsi"/>
          <w:i/>
          <w:color w:val="FF0000"/>
          <w:sz w:val="22"/>
        </w:rPr>
      </w:pPr>
      <w:r w:rsidRPr="00965134">
        <w:rPr>
          <w:rFonts w:asciiTheme="minorHAnsi" w:hAnsiTheme="minorHAnsi" w:cstheme="minorHAnsi"/>
          <w:i/>
          <w:color w:val="FF0000"/>
          <w:sz w:val="22"/>
        </w:rPr>
        <w:t>Er planforslag i samsvar/strid med gjeldende kommuneplan?</w:t>
      </w:r>
    </w:p>
    <w:p w14:paraId="61BAAB0D" w14:textId="77777777" w:rsidR="00BB7A38" w:rsidRPr="00965134" w:rsidRDefault="00BB7A38" w:rsidP="00BB7A38">
      <w:pPr>
        <w:rPr>
          <w:rFonts w:asciiTheme="minorHAnsi" w:hAnsiTheme="minorHAnsi" w:cstheme="minorHAnsi"/>
          <w:sz w:val="22"/>
        </w:rPr>
      </w:pPr>
      <w:r w:rsidRPr="00965134">
        <w:rPr>
          <w:rFonts w:asciiTheme="minorHAnsi" w:hAnsiTheme="minorHAnsi" w:cstheme="minorHAnsi"/>
          <w:b/>
          <w:sz w:val="22"/>
        </w:rPr>
        <w:t xml:space="preserve">Pågående planarbeid </w:t>
      </w:r>
    </w:p>
    <w:p w14:paraId="5140E977" w14:textId="77777777" w:rsidR="00BB7A38" w:rsidRPr="00965134" w:rsidRDefault="00BB7A38" w:rsidP="00BB7A38">
      <w:pPr>
        <w:rPr>
          <w:rFonts w:asciiTheme="minorHAnsi" w:hAnsiTheme="minorHAnsi" w:cstheme="minorHAnsi"/>
          <w:i/>
          <w:color w:val="FF0000"/>
          <w:sz w:val="22"/>
        </w:rPr>
      </w:pPr>
      <w:r w:rsidRPr="00965134">
        <w:rPr>
          <w:rFonts w:asciiTheme="minorHAnsi" w:hAnsiTheme="minorHAnsi" w:cstheme="minorHAnsi"/>
          <w:i/>
          <w:color w:val="FF0000"/>
          <w:sz w:val="22"/>
        </w:rPr>
        <w:t>Pågående arbeid med både overordnede planer og detaljreguleringer i nærområdet nevnes dersom relevant.</w:t>
      </w:r>
    </w:p>
    <w:p w14:paraId="4249489B" w14:textId="77777777" w:rsidR="00BB7A38" w:rsidRPr="00F8033E" w:rsidRDefault="00BB7A38" w:rsidP="00BB7A38">
      <w:pPr>
        <w:pStyle w:val="Overskrift3"/>
        <w:numPr>
          <w:ilvl w:val="2"/>
          <w:numId w:val="2"/>
        </w:numPr>
        <w:rPr>
          <w:rFonts w:asciiTheme="minorHAnsi" w:hAnsiTheme="minorHAnsi" w:cstheme="minorHAnsi"/>
          <w:i/>
          <w:color w:val="FF0000"/>
        </w:rPr>
      </w:pPr>
      <w:r w:rsidRPr="00F8033E">
        <w:rPr>
          <w:rFonts w:asciiTheme="minorHAnsi" w:hAnsiTheme="minorHAnsi" w:cstheme="minorHAnsi"/>
          <w:i/>
          <w:color w:val="FF0000"/>
        </w:rPr>
        <w:tab/>
        <w:t>Andre forhold</w:t>
      </w:r>
    </w:p>
    <w:p w14:paraId="10733C00" w14:textId="77777777" w:rsidR="00BB7A38" w:rsidRPr="00965134" w:rsidRDefault="00BB7A38" w:rsidP="00BB7A38">
      <w:pPr>
        <w:rPr>
          <w:rFonts w:asciiTheme="minorHAnsi" w:hAnsiTheme="minorHAnsi" w:cstheme="minorHAnsi"/>
          <w:i/>
          <w:color w:val="FF0000"/>
          <w:sz w:val="22"/>
        </w:rPr>
      </w:pPr>
      <w:r w:rsidRPr="00965134">
        <w:rPr>
          <w:rFonts w:asciiTheme="minorHAnsi" w:hAnsiTheme="minorHAnsi" w:cstheme="minorHAnsi"/>
          <w:i/>
          <w:color w:val="FF0000"/>
          <w:sz w:val="22"/>
        </w:rPr>
        <w:t>Dette avsnittet tas kun med dersom det er negative servitutter/heftelser m.m. på eiendommene.  Ellers slettes overskriften og resten av avsnittet.</w:t>
      </w:r>
    </w:p>
    <w:p w14:paraId="2FD18FBD" w14:textId="77777777" w:rsidR="00BB7A38" w:rsidRPr="00F8033E" w:rsidRDefault="00BB7A38" w:rsidP="00BB7A38">
      <w:pPr>
        <w:rPr>
          <w:rFonts w:asciiTheme="minorHAnsi" w:hAnsiTheme="minorHAnsi" w:cstheme="minorHAnsi"/>
        </w:rPr>
      </w:pPr>
      <w:r w:rsidRPr="00F8033E">
        <w:rPr>
          <w:rFonts w:asciiTheme="minorHAnsi" w:hAnsiTheme="minorHAnsi" w:cstheme="minorHAnsi"/>
        </w:rPr>
        <w:lastRenderedPageBreak/>
        <w:t xml:space="preserve"> </w:t>
      </w:r>
    </w:p>
    <w:p w14:paraId="158400EE" w14:textId="77777777" w:rsidR="00BB7A38" w:rsidRPr="00F8033E" w:rsidRDefault="00BB7A38" w:rsidP="00BB7A38">
      <w:pPr>
        <w:pStyle w:val="Overskrift2"/>
        <w:numPr>
          <w:ilvl w:val="1"/>
          <w:numId w:val="2"/>
        </w:numPr>
        <w:rPr>
          <w:rFonts w:asciiTheme="minorHAnsi" w:hAnsiTheme="minorHAnsi" w:cstheme="minorHAnsi"/>
        </w:rPr>
      </w:pPr>
      <w:bookmarkStart w:id="27" w:name="_Toc23850787"/>
      <w:bookmarkStart w:id="28" w:name="_Toc23850986"/>
      <w:bookmarkStart w:id="29" w:name="_Toc23851824"/>
      <w:bookmarkStart w:id="30" w:name="_Toc23851825"/>
      <w:bookmarkEnd w:id="27"/>
      <w:bookmarkEnd w:id="28"/>
      <w:bookmarkEnd w:id="29"/>
      <w:r w:rsidRPr="00F8033E">
        <w:rPr>
          <w:rFonts w:asciiTheme="minorHAnsi" w:hAnsiTheme="minorHAnsi" w:cstheme="minorHAnsi"/>
        </w:rPr>
        <w:t>Planprosessen</w:t>
      </w:r>
      <w:bookmarkEnd w:id="30"/>
      <w:r w:rsidRPr="00F8033E">
        <w:rPr>
          <w:rFonts w:asciiTheme="minorHAnsi" w:hAnsiTheme="minorHAnsi" w:cstheme="minorHAnsi"/>
        </w:rPr>
        <w:t xml:space="preserve"> </w:t>
      </w:r>
    </w:p>
    <w:p w14:paraId="042477F1" w14:textId="77777777" w:rsidR="00BB7A38" w:rsidRPr="00F8033E" w:rsidRDefault="00BB7A38" w:rsidP="00BB7A38">
      <w:pPr>
        <w:pStyle w:val="Overskrift3"/>
        <w:numPr>
          <w:ilvl w:val="2"/>
          <w:numId w:val="2"/>
        </w:numPr>
        <w:rPr>
          <w:rFonts w:asciiTheme="minorHAnsi" w:hAnsiTheme="minorHAnsi" w:cstheme="minorHAnsi"/>
        </w:rPr>
      </w:pPr>
      <w:r w:rsidRPr="00F8033E">
        <w:rPr>
          <w:rFonts w:asciiTheme="minorHAnsi" w:hAnsiTheme="minorHAnsi" w:cstheme="minorHAnsi"/>
        </w:rPr>
        <w:t>Medvirkning</w:t>
      </w:r>
    </w:p>
    <w:p w14:paraId="061A04FD" w14:textId="77777777" w:rsidR="00BB7A38" w:rsidRPr="00965134" w:rsidRDefault="00BB7A38" w:rsidP="00BB7A38">
      <w:pPr>
        <w:rPr>
          <w:rFonts w:asciiTheme="minorHAnsi" w:hAnsiTheme="minorHAnsi" w:cstheme="minorHAnsi"/>
          <w:i/>
          <w:color w:val="FF0000"/>
          <w:sz w:val="22"/>
        </w:rPr>
      </w:pPr>
      <w:r w:rsidRPr="00965134">
        <w:rPr>
          <w:rFonts w:asciiTheme="minorHAnsi" w:hAnsiTheme="minorHAnsi" w:cstheme="minorHAnsi"/>
          <w:i/>
          <w:color w:val="FF0000"/>
          <w:sz w:val="22"/>
        </w:rPr>
        <w:t xml:space="preserve">Beskrivelse av gjennomført medvirkningsprosesser, herunder møter, workshops, høringer og offentlig ettersyn. </w:t>
      </w:r>
    </w:p>
    <w:p w14:paraId="2F3E065F" w14:textId="77777777" w:rsidR="00BB7A38" w:rsidRPr="00F8033E" w:rsidRDefault="00BB7A38" w:rsidP="00BB7A38">
      <w:pPr>
        <w:pStyle w:val="Overskrift3"/>
        <w:numPr>
          <w:ilvl w:val="2"/>
          <w:numId w:val="2"/>
        </w:numPr>
        <w:rPr>
          <w:rFonts w:asciiTheme="minorHAnsi" w:hAnsiTheme="minorHAnsi" w:cstheme="minorHAnsi"/>
        </w:rPr>
      </w:pPr>
      <w:r w:rsidRPr="00F8033E">
        <w:rPr>
          <w:rFonts w:asciiTheme="minorHAnsi" w:hAnsiTheme="minorHAnsi" w:cstheme="minorHAnsi"/>
        </w:rPr>
        <w:t>Uttalelser til planforslaget</w:t>
      </w:r>
    </w:p>
    <w:p w14:paraId="798747A5" w14:textId="77777777" w:rsidR="00BB7A38" w:rsidRPr="00965134" w:rsidRDefault="00BB7A38" w:rsidP="00BB7A38">
      <w:pPr>
        <w:overflowPunct/>
        <w:autoSpaceDE/>
        <w:autoSpaceDN/>
        <w:adjustRightInd/>
        <w:spacing w:after="0"/>
        <w:textAlignment w:val="auto"/>
        <w:rPr>
          <w:rFonts w:asciiTheme="minorHAnsi" w:hAnsiTheme="minorHAnsi" w:cstheme="minorHAnsi"/>
          <w:i/>
          <w:color w:val="FF0000"/>
          <w:sz w:val="22"/>
        </w:rPr>
      </w:pPr>
      <w:r w:rsidRPr="00965134">
        <w:rPr>
          <w:rFonts w:asciiTheme="minorHAnsi" w:hAnsiTheme="minorHAnsi" w:cstheme="minorHAnsi"/>
          <w:b/>
          <w:i/>
          <w:color w:val="FF0000"/>
          <w:sz w:val="22"/>
        </w:rPr>
        <w:t xml:space="preserve">Kort </w:t>
      </w:r>
      <w:r w:rsidRPr="00965134">
        <w:rPr>
          <w:rFonts w:asciiTheme="minorHAnsi" w:hAnsiTheme="minorHAnsi" w:cstheme="minorHAnsi"/>
          <w:i/>
          <w:color w:val="FF0000"/>
          <w:sz w:val="22"/>
        </w:rPr>
        <w:t xml:space="preserve">oppsummering av uttalelser til planforslaget, og hvordan dette er ivaretatt (eller ikke), og hvorfor. </w:t>
      </w:r>
    </w:p>
    <w:p w14:paraId="55D47CAD" w14:textId="77777777" w:rsidR="00BB7A38" w:rsidRPr="00F8033E" w:rsidRDefault="00BB7A38" w:rsidP="00BB7A38">
      <w:pPr>
        <w:overflowPunct/>
        <w:autoSpaceDE/>
        <w:autoSpaceDN/>
        <w:adjustRightInd/>
        <w:spacing w:after="0"/>
        <w:textAlignment w:val="auto"/>
        <w:rPr>
          <w:rFonts w:asciiTheme="minorHAnsi" w:hAnsiTheme="minorHAnsi" w:cstheme="minorHAnsi"/>
          <w:i/>
          <w:color w:val="FF0000"/>
        </w:rPr>
      </w:pPr>
    </w:p>
    <w:p w14:paraId="53BFDCE0" w14:textId="77777777" w:rsidR="00BB7A38" w:rsidRPr="00F8033E" w:rsidRDefault="00BB7A38" w:rsidP="00BB7A38">
      <w:pPr>
        <w:pStyle w:val="Overskrift2"/>
        <w:numPr>
          <w:ilvl w:val="1"/>
          <w:numId w:val="2"/>
        </w:numPr>
        <w:rPr>
          <w:rFonts w:asciiTheme="minorHAnsi" w:hAnsiTheme="minorHAnsi" w:cstheme="minorHAnsi"/>
        </w:rPr>
      </w:pPr>
      <w:r w:rsidRPr="00F8033E">
        <w:rPr>
          <w:rFonts w:asciiTheme="minorHAnsi" w:hAnsiTheme="minorHAnsi" w:cstheme="minorHAnsi"/>
        </w:rPr>
        <w:tab/>
      </w:r>
      <w:bookmarkStart w:id="31" w:name="_Toc23851826"/>
      <w:r w:rsidRPr="00F8033E">
        <w:rPr>
          <w:rFonts w:asciiTheme="minorHAnsi" w:hAnsiTheme="minorHAnsi" w:cstheme="minorHAnsi"/>
        </w:rPr>
        <w:t>Beskrivelse av planforslaget</w:t>
      </w:r>
      <w:bookmarkEnd w:id="31"/>
    </w:p>
    <w:p w14:paraId="02896A06" w14:textId="77777777" w:rsidR="00BB7A38" w:rsidRPr="00F8033E" w:rsidRDefault="00BB7A38" w:rsidP="00BB7A38">
      <w:pPr>
        <w:pStyle w:val="Overskrift3"/>
        <w:numPr>
          <w:ilvl w:val="2"/>
          <w:numId w:val="2"/>
        </w:numPr>
        <w:rPr>
          <w:rFonts w:asciiTheme="minorHAnsi" w:hAnsiTheme="minorHAnsi" w:cstheme="minorHAnsi"/>
        </w:rPr>
      </w:pPr>
      <w:bookmarkStart w:id="32" w:name="_Toc23850792"/>
      <w:bookmarkStart w:id="33" w:name="_Toc23850991"/>
      <w:bookmarkEnd w:id="32"/>
      <w:bookmarkEnd w:id="33"/>
      <w:r w:rsidRPr="00F8033E">
        <w:rPr>
          <w:rFonts w:asciiTheme="minorHAnsi" w:hAnsiTheme="minorHAnsi" w:cstheme="minorHAnsi"/>
        </w:rPr>
        <w:t>Beliggenhet og avgrensning av planområdet</w:t>
      </w:r>
    </w:p>
    <w:p w14:paraId="6CB52A30" w14:textId="77777777" w:rsidR="00BB7A38" w:rsidRPr="00965134" w:rsidRDefault="00BB7A38" w:rsidP="00BB7A38">
      <w:pPr>
        <w:rPr>
          <w:rFonts w:asciiTheme="minorHAnsi" w:hAnsiTheme="minorHAnsi" w:cstheme="minorHAnsi"/>
          <w:i/>
          <w:color w:val="FF0000"/>
          <w:sz w:val="22"/>
        </w:rPr>
      </w:pPr>
      <w:r w:rsidRPr="00965134">
        <w:rPr>
          <w:rFonts w:asciiTheme="minorHAnsi" w:hAnsiTheme="minorHAnsi" w:cstheme="minorHAnsi"/>
          <w:i/>
          <w:color w:val="FF0000"/>
          <w:sz w:val="22"/>
        </w:rPr>
        <w:t xml:space="preserve">Kart og beskrivelse </w:t>
      </w:r>
    </w:p>
    <w:p w14:paraId="7D20749D" w14:textId="77777777" w:rsidR="00BB7A38" w:rsidRPr="00F8033E" w:rsidRDefault="00BB7A38" w:rsidP="00BB7A38">
      <w:pPr>
        <w:pStyle w:val="Overskrift3"/>
        <w:numPr>
          <w:ilvl w:val="2"/>
          <w:numId w:val="2"/>
        </w:numPr>
        <w:rPr>
          <w:rFonts w:asciiTheme="minorHAnsi" w:hAnsiTheme="minorHAnsi" w:cstheme="minorHAnsi"/>
        </w:rPr>
      </w:pPr>
      <w:r w:rsidRPr="00F8033E">
        <w:rPr>
          <w:rFonts w:asciiTheme="minorHAnsi" w:hAnsiTheme="minorHAnsi" w:cstheme="minorHAnsi"/>
        </w:rPr>
        <w:t>Arealformål – planlagt arealbruk</w:t>
      </w:r>
    </w:p>
    <w:p w14:paraId="6126A1A5" w14:textId="77777777" w:rsidR="00BB7A38" w:rsidRPr="00965134" w:rsidRDefault="00BB7A38" w:rsidP="00BB7A38">
      <w:pPr>
        <w:rPr>
          <w:rFonts w:asciiTheme="minorHAnsi" w:hAnsiTheme="minorHAnsi" w:cstheme="minorHAnsi"/>
          <w:i/>
          <w:color w:val="FF0000"/>
          <w:sz w:val="22"/>
        </w:rPr>
      </w:pPr>
      <w:r w:rsidRPr="00965134">
        <w:rPr>
          <w:rFonts w:asciiTheme="minorHAnsi" w:hAnsiTheme="minorHAnsi" w:cstheme="minorHAnsi"/>
          <w:i/>
          <w:color w:val="FF0000"/>
          <w:sz w:val="22"/>
        </w:rPr>
        <w:t xml:space="preserve">Kart og beskrivelse av planforslaget, herunder mulig midlertidig bruk, utviklingspotensial, hva er intensjonen med planforslaget, utdypende om kombinerte formål mv. </w:t>
      </w:r>
    </w:p>
    <w:p w14:paraId="22142576" w14:textId="77777777" w:rsidR="00BB7A38" w:rsidRPr="00F8033E" w:rsidRDefault="00BB7A38" w:rsidP="00BB7A38">
      <w:pPr>
        <w:pStyle w:val="Overskrift3"/>
        <w:numPr>
          <w:ilvl w:val="2"/>
          <w:numId w:val="2"/>
        </w:numPr>
        <w:rPr>
          <w:rFonts w:asciiTheme="minorHAnsi" w:hAnsiTheme="minorHAnsi" w:cstheme="minorHAnsi"/>
        </w:rPr>
      </w:pPr>
      <w:bookmarkStart w:id="34" w:name="_Toc23850795"/>
      <w:bookmarkStart w:id="35" w:name="_Toc23850994"/>
      <w:bookmarkEnd w:id="34"/>
      <w:bookmarkEnd w:id="35"/>
      <w:r w:rsidRPr="00F8033E">
        <w:rPr>
          <w:rFonts w:asciiTheme="minorHAnsi" w:hAnsiTheme="minorHAnsi" w:cstheme="minorHAnsi"/>
        </w:rPr>
        <w:t>Kultur- naturmiljø og hensyns- og sikringssoner</w:t>
      </w:r>
    </w:p>
    <w:p w14:paraId="79EDF6A2" w14:textId="77777777" w:rsidR="00BB7A38" w:rsidRPr="00965134" w:rsidRDefault="00BB7A38" w:rsidP="00BB7A38">
      <w:pPr>
        <w:overflowPunct/>
        <w:autoSpaceDE/>
        <w:autoSpaceDN/>
        <w:adjustRightInd/>
        <w:spacing w:after="0"/>
        <w:textAlignment w:val="auto"/>
        <w:rPr>
          <w:rFonts w:asciiTheme="minorHAnsi" w:hAnsiTheme="minorHAnsi" w:cstheme="minorHAnsi"/>
          <w:i/>
          <w:color w:val="FF0000"/>
          <w:sz w:val="22"/>
        </w:rPr>
      </w:pPr>
      <w:r w:rsidRPr="00965134">
        <w:rPr>
          <w:rFonts w:asciiTheme="minorHAnsi" w:hAnsiTheme="minorHAnsi" w:cstheme="minorHAnsi"/>
          <w:i/>
          <w:color w:val="FF0000"/>
          <w:sz w:val="22"/>
        </w:rPr>
        <w:t xml:space="preserve">Viktige hensyn som sikres i planen. </w:t>
      </w:r>
    </w:p>
    <w:p w14:paraId="391B8BBB" w14:textId="77777777" w:rsidR="00BB7A38" w:rsidRPr="00F8033E" w:rsidRDefault="00BB7A38" w:rsidP="00BB7A38">
      <w:pPr>
        <w:overflowPunct/>
        <w:autoSpaceDE/>
        <w:autoSpaceDN/>
        <w:adjustRightInd/>
        <w:spacing w:after="0"/>
        <w:textAlignment w:val="auto"/>
        <w:rPr>
          <w:rFonts w:asciiTheme="minorHAnsi" w:hAnsiTheme="minorHAnsi" w:cstheme="minorHAnsi"/>
          <w:i/>
          <w:color w:val="FF0000"/>
        </w:rPr>
      </w:pPr>
    </w:p>
    <w:p w14:paraId="70CC478B" w14:textId="77777777" w:rsidR="00BB7A38" w:rsidRPr="00F8033E" w:rsidRDefault="00BB7A38" w:rsidP="00BB7A38">
      <w:pPr>
        <w:pStyle w:val="Overskrift3"/>
        <w:numPr>
          <w:ilvl w:val="2"/>
          <w:numId w:val="2"/>
        </w:numPr>
        <w:rPr>
          <w:rFonts w:asciiTheme="minorHAnsi" w:hAnsiTheme="minorHAnsi" w:cstheme="minorHAnsi"/>
          <w:i/>
        </w:rPr>
      </w:pPr>
      <w:r w:rsidRPr="00F8033E">
        <w:rPr>
          <w:rFonts w:asciiTheme="minorHAnsi" w:hAnsiTheme="minorHAnsi" w:cstheme="minorHAnsi"/>
          <w:i/>
          <w:color w:val="FF0000"/>
        </w:rPr>
        <w:t>&lt;Andre relevante tema&gt;</w:t>
      </w:r>
      <w:r w:rsidRPr="00F8033E">
        <w:rPr>
          <w:rFonts w:asciiTheme="minorHAnsi" w:hAnsiTheme="minorHAnsi" w:cstheme="minorHAnsi"/>
          <w:i/>
        </w:rPr>
        <w:br w:type="page"/>
      </w:r>
    </w:p>
    <w:p w14:paraId="67E18BB1" w14:textId="77777777" w:rsidR="00BB7A38" w:rsidRPr="00F8033E" w:rsidRDefault="00BB7A38" w:rsidP="00BB7A38">
      <w:pPr>
        <w:pStyle w:val="Overskrift1"/>
        <w:numPr>
          <w:ilvl w:val="0"/>
          <w:numId w:val="2"/>
        </w:numPr>
        <w:rPr>
          <w:rFonts w:asciiTheme="minorHAnsi" w:hAnsiTheme="minorHAnsi" w:cstheme="minorHAnsi"/>
        </w:rPr>
      </w:pPr>
      <w:bookmarkStart w:id="36" w:name="_Toc23835243"/>
      <w:bookmarkStart w:id="37" w:name="_Toc23850798"/>
      <w:bookmarkStart w:id="38" w:name="_Toc23850997"/>
      <w:bookmarkStart w:id="39" w:name="_Toc23851827"/>
      <w:bookmarkStart w:id="40" w:name="_Toc23835245"/>
      <w:bookmarkStart w:id="41" w:name="_Toc23850800"/>
      <w:bookmarkStart w:id="42" w:name="_Toc23850999"/>
      <w:bookmarkStart w:id="43" w:name="_Toc23851829"/>
      <w:bookmarkStart w:id="44" w:name="_Toc23835254"/>
      <w:bookmarkStart w:id="45" w:name="_Toc23850809"/>
      <w:bookmarkStart w:id="46" w:name="_Toc23851008"/>
      <w:bookmarkStart w:id="47" w:name="_Toc23851838"/>
      <w:bookmarkStart w:id="48" w:name="_Toc23835264"/>
      <w:bookmarkStart w:id="49" w:name="_Toc23850819"/>
      <w:bookmarkStart w:id="50" w:name="_Toc23851018"/>
      <w:bookmarkStart w:id="51" w:name="_Toc23851848"/>
      <w:bookmarkStart w:id="52" w:name="_Toc23835265"/>
      <w:bookmarkStart w:id="53" w:name="_Toc23850820"/>
      <w:bookmarkStart w:id="54" w:name="_Toc23851019"/>
      <w:bookmarkStart w:id="55" w:name="_Toc23851849"/>
      <w:bookmarkStart w:id="56" w:name="_Toc23835270"/>
      <w:bookmarkStart w:id="57" w:name="_Toc23850825"/>
      <w:bookmarkStart w:id="58" w:name="_Toc23851024"/>
      <w:bookmarkStart w:id="59" w:name="_Toc23851854"/>
      <w:bookmarkStart w:id="60" w:name="_Toc23835272"/>
      <w:bookmarkStart w:id="61" w:name="_Toc23850827"/>
      <w:bookmarkStart w:id="62" w:name="_Toc23851026"/>
      <w:bookmarkStart w:id="63" w:name="_Toc23851856"/>
      <w:bookmarkStart w:id="64" w:name="_Toc23835273"/>
      <w:bookmarkStart w:id="65" w:name="_Toc23850828"/>
      <w:bookmarkStart w:id="66" w:name="_Toc23851027"/>
      <w:bookmarkStart w:id="67" w:name="_Toc23851857"/>
      <w:bookmarkStart w:id="68" w:name="_Toc23835275"/>
      <w:bookmarkStart w:id="69" w:name="_Toc23850830"/>
      <w:bookmarkStart w:id="70" w:name="_Toc23851029"/>
      <w:bookmarkStart w:id="71" w:name="_Toc23851859"/>
      <w:bookmarkStart w:id="72" w:name="_Toc23835276"/>
      <w:bookmarkStart w:id="73" w:name="_Toc23850831"/>
      <w:bookmarkStart w:id="74" w:name="_Toc23851030"/>
      <w:bookmarkStart w:id="75" w:name="_Toc23851860"/>
      <w:bookmarkStart w:id="76" w:name="_Toc23835278"/>
      <w:bookmarkStart w:id="77" w:name="_Toc23850833"/>
      <w:bookmarkStart w:id="78" w:name="_Toc23851032"/>
      <w:bookmarkStart w:id="79" w:name="_Toc23851862"/>
      <w:bookmarkStart w:id="80" w:name="_Toc23835279"/>
      <w:bookmarkStart w:id="81" w:name="_Toc23850834"/>
      <w:bookmarkStart w:id="82" w:name="_Toc23851033"/>
      <w:bookmarkStart w:id="83" w:name="_Toc23851863"/>
      <w:bookmarkStart w:id="84" w:name="_Toc23835281"/>
      <w:bookmarkStart w:id="85" w:name="_Toc23850836"/>
      <w:bookmarkStart w:id="86" w:name="_Toc23851035"/>
      <w:bookmarkStart w:id="87" w:name="_Toc23851865"/>
      <w:bookmarkStart w:id="88" w:name="_Toc23835282"/>
      <w:bookmarkStart w:id="89" w:name="_Toc23850837"/>
      <w:bookmarkStart w:id="90" w:name="_Toc23851036"/>
      <w:bookmarkStart w:id="91" w:name="_Toc23851866"/>
      <w:bookmarkStart w:id="92" w:name="_Toc23835283"/>
      <w:bookmarkStart w:id="93" w:name="_Toc23850838"/>
      <w:bookmarkStart w:id="94" w:name="_Toc23851037"/>
      <w:bookmarkStart w:id="95" w:name="_Toc23851867"/>
      <w:bookmarkStart w:id="96" w:name="_Toc23835284"/>
      <w:bookmarkStart w:id="97" w:name="_Toc23850839"/>
      <w:bookmarkStart w:id="98" w:name="_Toc23851038"/>
      <w:bookmarkStart w:id="99" w:name="_Toc23851868"/>
      <w:bookmarkStart w:id="100" w:name="_Toc23835286"/>
      <w:bookmarkStart w:id="101" w:name="_Toc23850841"/>
      <w:bookmarkStart w:id="102" w:name="_Toc23851040"/>
      <w:bookmarkStart w:id="103" w:name="_Toc23851870"/>
      <w:bookmarkStart w:id="104" w:name="_Toc23835287"/>
      <w:bookmarkStart w:id="105" w:name="_Toc23850842"/>
      <w:bookmarkStart w:id="106" w:name="_Toc23851041"/>
      <w:bookmarkStart w:id="107" w:name="_Toc23851871"/>
      <w:bookmarkStart w:id="108" w:name="_Toc23835289"/>
      <w:bookmarkStart w:id="109" w:name="_Toc23850844"/>
      <w:bookmarkStart w:id="110" w:name="_Toc23851043"/>
      <w:bookmarkStart w:id="111" w:name="_Toc23851873"/>
      <w:bookmarkStart w:id="112" w:name="_Toc23835290"/>
      <w:bookmarkStart w:id="113" w:name="_Toc23850845"/>
      <w:bookmarkStart w:id="114" w:name="_Toc23851044"/>
      <w:bookmarkStart w:id="115" w:name="_Toc23851874"/>
      <w:bookmarkStart w:id="116" w:name="_Toc23835292"/>
      <w:bookmarkStart w:id="117" w:name="_Toc23850847"/>
      <w:bookmarkStart w:id="118" w:name="_Toc23851046"/>
      <w:bookmarkStart w:id="119" w:name="_Toc23851876"/>
      <w:bookmarkStart w:id="120" w:name="_Toc23835293"/>
      <w:bookmarkStart w:id="121" w:name="_Toc23850848"/>
      <w:bookmarkStart w:id="122" w:name="_Toc23851047"/>
      <w:bookmarkStart w:id="123" w:name="_Toc23851877"/>
      <w:bookmarkStart w:id="124" w:name="_Toc23835294"/>
      <w:bookmarkStart w:id="125" w:name="_Toc23850849"/>
      <w:bookmarkStart w:id="126" w:name="_Toc23851048"/>
      <w:bookmarkStart w:id="127" w:name="_Toc23851878"/>
      <w:bookmarkStart w:id="128" w:name="_Toc23835295"/>
      <w:bookmarkStart w:id="129" w:name="_Toc23850850"/>
      <w:bookmarkStart w:id="130" w:name="_Toc23851049"/>
      <w:bookmarkStart w:id="131" w:name="_Toc23851879"/>
      <w:bookmarkStart w:id="132" w:name="_Toc23835297"/>
      <w:bookmarkStart w:id="133" w:name="_Toc23850852"/>
      <w:bookmarkStart w:id="134" w:name="_Toc23851051"/>
      <w:bookmarkStart w:id="135" w:name="_Toc23851881"/>
      <w:bookmarkStart w:id="136" w:name="_Toc23835298"/>
      <w:bookmarkStart w:id="137" w:name="_Toc23850853"/>
      <w:bookmarkStart w:id="138" w:name="_Toc23851052"/>
      <w:bookmarkStart w:id="139" w:name="_Toc23851882"/>
      <w:bookmarkStart w:id="140" w:name="_Toc23835300"/>
      <w:bookmarkStart w:id="141" w:name="_Toc23850855"/>
      <w:bookmarkStart w:id="142" w:name="_Toc23851054"/>
      <w:bookmarkStart w:id="143" w:name="_Toc23851884"/>
      <w:bookmarkStart w:id="144" w:name="_Toc23835301"/>
      <w:bookmarkStart w:id="145" w:name="_Toc23850856"/>
      <w:bookmarkStart w:id="146" w:name="_Toc23851055"/>
      <w:bookmarkStart w:id="147" w:name="_Toc23851885"/>
      <w:bookmarkStart w:id="148" w:name="_Toc2385189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8033E">
        <w:rPr>
          <w:rFonts w:asciiTheme="minorHAnsi" w:hAnsiTheme="minorHAnsi" w:cstheme="minorHAnsi"/>
        </w:rPr>
        <w:lastRenderedPageBreak/>
        <w:t>Dagens situasjon og konsekvenser av planforslaget</w:t>
      </w:r>
      <w:bookmarkEnd w:id="148"/>
    </w:p>
    <w:p w14:paraId="52B8EA3A" w14:textId="77777777" w:rsidR="00BB7A38" w:rsidRPr="001550E9" w:rsidRDefault="00BB7A38" w:rsidP="00BB7A38">
      <w:pPr>
        <w:rPr>
          <w:rFonts w:asciiTheme="minorHAnsi" w:hAnsiTheme="minorHAnsi" w:cstheme="minorHAnsi"/>
          <w:b/>
          <w:i/>
          <w:color w:val="FF0000"/>
          <w:sz w:val="22"/>
        </w:rPr>
      </w:pPr>
      <w:r w:rsidRPr="001550E9">
        <w:rPr>
          <w:rFonts w:asciiTheme="minorHAnsi" w:hAnsiTheme="minorHAnsi" w:cstheme="minorHAnsi"/>
          <w:b/>
          <w:i/>
          <w:color w:val="FF0000"/>
          <w:sz w:val="22"/>
        </w:rPr>
        <w:t xml:space="preserve">Tematisk gjennomgang av dagens situasjon og dokumentasjon av planforslagets konsekvenser. </w:t>
      </w:r>
    </w:p>
    <w:p w14:paraId="1AFEA69D" w14:textId="77777777" w:rsidR="00BB7A38" w:rsidRPr="001550E9" w:rsidRDefault="00BB7A38" w:rsidP="00BB7A38">
      <w:pPr>
        <w:rPr>
          <w:rFonts w:asciiTheme="minorHAnsi" w:hAnsiTheme="minorHAnsi" w:cstheme="minorHAnsi"/>
          <w:b/>
          <w:i/>
          <w:color w:val="FF0000"/>
          <w:sz w:val="22"/>
        </w:rPr>
      </w:pPr>
      <w:r w:rsidRPr="001550E9">
        <w:rPr>
          <w:rFonts w:asciiTheme="minorHAnsi" w:hAnsiTheme="minorHAnsi" w:cstheme="minorHAnsi"/>
          <w:b/>
          <w:i/>
          <w:color w:val="FF0000"/>
          <w:sz w:val="22"/>
        </w:rPr>
        <w:t xml:space="preserve">Der det er gjort analyser og utredninger som følger i egne rapporter (f.eks. trafikkanalyse), skal resultatene fra disse oppsummeres her og danne grunnlag for redegjørelsen av konsekvenser. Det skal ikke vises til vedlegg. Planbeskrivelsen skal kunne leses som et selvstendig dokument. </w:t>
      </w:r>
    </w:p>
    <w:p w14:paraId="364A8BF5"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Beskriv de </w:t>
      </w:r>
      <w:r w:rsidRPr="001550E9">
        <w:rPr>
          <w:rFonts w:asciiTheme="minorHAnsi" w:hAnsiTheme="minorHAnsi" w:cstheme="minorHAnsi"/>
          <w:b/>
          <w:i/>
          <w:color w:val="FF0000"/>
          <w:sz w:val="22"/>
        </w:rPr>
        <w:t>faktiske</w:t>
      </w:r>
      <w:r w:rsidRPr="001550E9">
        <w:rPr>
          <w:rFonts w:asciiTheme="minorHAnsi" w:hAnsiTheme="minorHAnsi" w:cstheme="minorHAnsi"/>
          <w:i/>
          <w:color w:val="FF0000"/>
          <w:sz w:val="22"/>
        </w:rPr>
        <w:t xml:space="preserve"> virkningene av planforslaget. Beskrivelsen skal være objektiv. Vurdering av om virkningen er positiv eller negativ, og argumentasjon for valgte løsning, skal fremkomme av planbeskrivelsens kapittel 6. Forslagsstillers argumentasjon, ikke her.</w:t>
      </w:r>
    </w:p>
    <w:p w14:paraId="64E81550"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Illustrasjoner: Påfør alltid målesokklinjal og nordpil samt nødvendige gatenavn og -nummer. Påfør forklarende billedtekst og alle bilder og figurer skal nummereres.</w:t>
      </w:r>
    </w:p>
    <w:p w14:paraId="368679B3" w14:textId="77777777" w:rsidR="00BB7A38" w:rsidRPr="001550E9" w:rsidRDefault="00BB7A38" w:rsidP="00BB7A38">
      <w:pPr>
        <w:pStyle w:val="Ingenmellomrom"/>
        <w:rPr>
          <w:rFonts w:asciiTheme="minorHAnsi" w:hAnsiTheme="minorHAnsi" w:cstheme="minorHAnsi"/>
          <w:b/>
          <w:i/>
          <w:color w:val="FF0000"/>
          <w:sz w:val="22"/>
          <w:u w:val="single"/>
        </w:rPr>
      </w:pPr>
      <w:r w:rsidRPr="001550E9">
        <w:rPr>
          <w:rFonts w:asciiTheme="minorHAnsi" w:hAnsiTheme="minorHAnsi" w:cstheme="minorHAnsi"/>
          <w:b/>
          <w:i/>
          <w:color w:val="FF0000"/>
          <w:sz w:val="22"/>
          <w:u w:val="single"/>
        </w:rPr>
        <w:t>For planforslag med konsekvensutredning:</w:t>
      </w:r>
    </w:p>
    <w:p w14:paraId="5FF7A77C"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Selve konsekvensutredningen følger planforslaget som vedlegg.</w:t>
      </w:r>
      <w:r w:rsidRPr="001550E9">
        <w:rPr>
          <w:rFonts w:asciiTheme="minorHAnsi" w:hAnsiTheme="minorHAnsi" w:cstheme="minorHAnsi"/>
          <w:sz w:val="22"/>
        </w:rPr>
        <w:t xml:space="preserve"> </w:t>
      </w:r>
      <w:r w:rsidRPr="001550E9">
        <w:rPr>
          <w:rFonts w:asciiTheme="minorHAnsi" w:hAnsiTheme="minorHAnsi" w:cstheme="minorHAnsi"/>
          <w:i/>
          <w:color w:val="FF0000"/>
          <w:sz w:val="22"/>
        </w:rPr>
        <w:t>I planbeskrivelsen skal det redegjøres for konsekvensene av det forslaget dere fremmer, ikke alle utredningsalternativ. Virkningene skal vurderes både i henhold til fastsatt planprogram og relevante tema (se liste nedenfor). Argumentasjon for valg av utredningsalternativ gjøres i kapittel 3.</w:t>
      </w:r>
    </w:p>
    <w:p w14:paraId="3AE1299F" w14:textId="77777777" w:rsidR="00BB7A38" w:rsidRPr="00F8033E" w:rsidRDefault="00BB7A38" w:rsidP="00BB7A38">
      <w:pPr>
        <w:pStyle w:val="Overskrift2"/>
        <w:numPr>
          <w:ilvl w:val="1"/>
          <w:numId w:val="2"/>
        </w:numPr>
        <w:rPr>
          <w:rFonts w:asciiTheme="minorHAnsi" w:hAnsiTheme="minorHAnsi" w:cstheme="minorHAnsi"/>
        </w:rPr>
      </w:pPr>
      <w:bookmarkStart w:id="149" w:name="_Toc23850868"/>
      <w:bookmarkStart w:id="150" w:name="_Toc23851067"/>
      <w:bookmarkStart w:id="151" w:name="_Toc23851897"/>
      <w:bookmarkStart w:id="152" w:name="_Toc23850870"/>
      <w:bookmarkStart w:id="153" w:name="_Toc23851069"/>
      <w:bookmarkStart w:id="154" w:name="_Toc23851899"/>
      <w:bookmarkStart w:id="155" w:name="_Toc23850872"/>
      <w:bookmarkStart w:id="156" w:name="_Toc23851071"/>
      <w:bookmarkStart w:id="157" w:name="_Toc23851901"/>
      <w:bookmarkStart w:id="158" w:name="_Toc23850873"/>
      <w:bookmarkStart w:id="159" w:name="_Toc23851072"/>
      <w:bookmarkStart w:id="160" w:name="_Toc23851902"/>
      <w:bookmarkStart w:id="161" w:name="_Toc23850874"/>
      <w:bookmarkStart w:id="162" w:name="_Toc23851073"/>
      <w:bookmarkStart w:id="163" w:name="_Toc23851903"/>
      <w:bookmarkStart w:id="164" w:name="_Toc23835313"/>
      <w:bookmarkStart w:id="165" w:name="_Toc23850877"/>
      <w:bookmarkStart w:id="166" w:name="_Toc23851076"/>
      <w:bookmarkStart w:id="167" w:name="_Toc23851906"/>
      <w:bookmarkStart w:id="168" w:name="_Toc23835316"/>
      <w:bookmarkStart w:id="169" w:name="_Toc23850880"/>
      <w:bookmarkStart w:id="170" w:name="_Toc23851079"/>
      <w:bookmarkStart w:id="171" w:name="_Toc23851909"/>
      <w:bookmarkStart w:id="172" w:name="_Toc2385191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F8033E">
        <w:rPr>
          <w:rFonts w:asciiTheme="minorHAnsi" w:hAnsiTheme="minorHAnsi" w:cstheme="minorHAnsi"/>
        </w:rPr>
        <w:t>Datagrunnlag og metoder</w:t>
      </w:r>
      <w:bookmarkEnd w:id="172"/>
    </w:p>
    <w:p w14:paraId="6B068FFA" w14:textId="77777777" w:rsidR="00BB7A38" w:rsidRPr="001550E9" w:rsidRDefault="00BB7A38" w:rsidP="00BB7A38">
      <w:pPr>
        <w:rPr>
          <w:rFonts w:asciiTheme="minorHAnsi" w:hAnsiTheme="minorHAnsi" w:cstheme="minorHAnsi"/>
          <w:b/>
          <w:i/>
          <w:color w:val="FF0000"/>
          <w:sz w:val="22"/>
        </w:rPr>
      </w:pPr>
      <w:r w:rsidRPr="001550E9">
        <w:rPr>
          <w:rFonts w:asciiTheme="minorHAnsi" w:hAnsiTheme="minorHAnsi" w:cstheme="minorHAnsi"/>
          <w:b/>
          <w:i/>
          <w:color w:val="FF0000"/>
          <w:sz w:val="22"/>
        </w:rPr>
        <w:t>Dette avsnittet tas kun med for planforslag med konsekvensutredning.</w:t>
      </w:r>
    </w:p>
    <w:p w14:paraId="75CE5424"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Redegjør kort for datagrunnlaget og metoder som er brukt for å beskrive konsekvensene, og eventuelle faglige eller tekniske problemer ved innsamling og bruk av dataene og metodene.</w:t>
      </w:r>
    </w:p>
    <w:p w14:paraId="077EDFB2" w14:textId="77777777" w:rsidR="00BB7A38" w:rsidRPr="00F8033E" w:rsidRDefault="00BB7A38" w:rsidP="00BB7A38">
      <w:pPr>
        <w:pStyle w:val="Overskrift2"/>
        <w:numPr>
          <w:ilvl w:val="1"/>
          <w:numId w:val="2"/>
        </w:numPr>
        <w:rPr>
          <w:rFonts w:asciiTheme="minorHAnsi" w:hAnsiTheme="minorHAnsi" w:cstheme="minorHAnsi"/>
        </w:rPr>
      </w:pPr>
      <w:bookmarkStart w:id="173" w:name="_Toc23851912"/>
      <w:r w:rsidRPr="00F8033E">
        <w:rPr>
          <w:rFonts w:asciiTheme="minorHAnsi" w:hAnsiTheme="minorHAnsi" w:cstheme="minorHAnsi"/>
        </w:rPr>
        <w:t>Overordnede planer og mål</w:t>
      </w:r>
      <w:bookmarkEnd w:id="173"/>
    </w:p>
    <w:p w14:paraId="29585175"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Vurdering av konsekvenser sett i forhold til overordnede planer og mål, ref. kap.2.2. </w:t>
      </w:r>
    </w:p>
    <w:p w14:paraId="3C39CC45"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Bidrar planforslaget til konkret måloppfyllelse i kommuneplan?</w:t>
      </w:r>
    </w:p>
    <w:p w14:paraId="105E59F2" w14:textId="77777777" w:rsidR="00BB7A38" w:rsidRPr="00F8033E" w:rsidRDefault="00BB7A38" w:rsidP="00BB7A38">
      <w:pPr>
        <w:pStyle w:val="Overskrift2"/>
        <w:numPr>
          <w:ilvl w:val="1"/>
          <w:numId w:val="2"/>
        </w:numPr>
        <w:rPr>
          <w:rFonts w:asciiTheme="minorHAnsi" w:hAnsiTheme="minorHAnsi" w:cstheme="minorHAnsi"/>
        </w:rPr>
      </w:pPr>
      <w:bookmarkStart w:id="174" w:name="_Toc23851913"/>
      <w:r w:rsidRPr="00F8033E">
        <w:rPr>
          <w:rFonts w:asciiTheme="minorHAnsi" w:hAnsiTheme="minorHAnsi" w:cstheme="minorHAnsi"/>
        </w:rPr>
        <w:t>Stedsutvikling</w:t>
      </w:r>
      <w:bookmarkEnd w:id="174"/>
    </w:p>
    <w:p w14:paraId="2B9A3002" w14:textId="1543A3E4" w:rsidR="00BB7A38" w:rsidRPr="001550E9" w:rsidRDefault="00BB7A38" w:rsidP="00BB7A38">
      <w:pPr>
        <w:rPr>
          <w:rFonts w:asciiTheme="minorHAnsi" w:hAnsiTheme="minorHAnsi" w:cstheme="minorHAnsi"/>
          <w:b/>
          <w:sz w:val="22"/>
          <w:szCs w:val="22"/>
        </w:rPr>
      </w:pPr>
      <w:r w:rsidRPr="001550E9">
        <w:rPr>
          <w:rFonts w:asciiTheme="minorHAnsi" w:hAnsiTheme="minorHAnsi" w:cstheme="minorHAnsi"/>
          <w:b/>
          <w:sz w:val="22"/>
          <w:szCs w:val="22"/>
        </w:rPr>
        <w:t xml:space="preserve">Dagens situasjon </w:t>
      </w:r>
    </w:p>
    <w:p w14:paraId="31428374" w14:textId="77777777" w:rsidR="00965134" w:rsidRPr="001550E9" w:rsidRDefault="00965134" w:rsidP="00965134">
      <w:pPr>
        <w:rPr>
          <w:rFonts w:asciiTheme="minorHAnsi" w:hAnsiTheme="minorHAnsi" w:cstheme="minorHAnsi"/>
          <w:b/>
          <w:i/>
          <w:color w:val="FF0000"/>
          <w:sz w:val="22"/>
          <w:szCs w:val="22"/>
        </w:rPr>
      </w:pPr>
      <w:r w:rsidRPr="001550E9">
        <w:rPr>
          <w:rFonts w:asciiTheme="minorHAnsi" w:hAnsiTheme="minorHAnsi" w:cstheme="minorHAnsi"/>
          <w:i/>
          <w:color w:val="FF0000"/>
          <w:sz w:val="22"/>
          <w:szCs w:val="22"/>
        </w:rPr>
        <w:t xml:space="preserve">Her skal det gjøres en enkel stedsanalyse som bidrar til å utvikle en forståelse for området, og som tilfører nødvendig stedskunnskap og kan legges til grunn for å vurdere arealdisponering, og til grunn for utforming av retningslinjer og bestemmelser. </w:t>
      </w:r>
    </w:p>
    <w:p w14:paraId="383CF304" w14:textId="77777777" w:rsidR="00965134" w:rsidRPr="001550E9" w:rsidRDefault="00BB7A38" w:rsidP="00965134">
      <w:pPr>
        <w:rPr>
          <w:rFonts w:asciiTheme="minorHAnsi" w:hAnsiTheme="minorHAnsi" w:cstheme="minorHAnsi"/>
          <w:i/>
          <w:color w:val="FF0000"/>
          <w:sz w:val="22"/>
          <w:szCs w:val="22"/>
        </w:rPr>
      </w:pPr>
      <w:r w:rsidRPr="001550E9">
        <w:rPr>
          <w:rFonts w:asciiTheme="minorHAnsi" w:hAnsiTheme="minorHAnsi" w:cstheme="minorHAnsi"/>
          <w:b/>
          <w:sz w:val="22"/>
          <w:szCs w:val="22"/>
        </w:rPr>
        <w:t>Konsekvenser</w:t>
      </w:r>
      <w:r w:rsidR="00965134" w:rsidRPr="001550E9">
        <w:rPr>
          <w:rFonts w:asciiTheme="minorHAnsi" w:hAnsiTheme="minorHAnsi" w:cstheme="minorHAnsi"/>
          <w:i/>
          <w:color w:val="FF0000"/>
          <w:sz w:val="22"/>
          <w:szCs w:val="22"/>
        </w:rPr>
        <w:t xml:space="preserve"> </w:t>
      </w:r>
    </w:p>
    <w:p w14:paraId="1EACC5B8" w14:textId="13301FB4" w:rsidR="00965134" w:rsidRPr="001550E9" w:rsidRDefault="00965134" w:rsidP="00965134">
      <w:pPr>
        <w:rPr>
          <w:rFonts w:asciiTheme="minorHAnsi" w:hAnsiTheme="minorHAnsi" w:cstheme="minorHAnsi"/>
          <w:i/>
          <w:color w:val="FF0000"/>
          <w:sz w:val="22"/>
          <w:szCs w:val="22"/>
        </w:rPr>
      </w:pPr>
      <w:r w:rsidRPr="001550E9">
        <w:rPr>
          <w:rFonts w:asciiTheme="minorHAnsi" w:hAnsiTheme="minorHAnsi" w:cstheme="minorHAnsi"/>
          <w:i/>
          <w:color w:val="FF0000"/>
          <w:sz w:val="22"/>
          <w:szCs w:val="22"/>
        </w:rPr>
        <w:t>Konsekvenser for byutvikling, områdeutvikling, boligsammensetning, annet.</w:t>
      </w:r>
    </w:p>
    <w:p w14:paraId="55307F69" w14:textId="77777777" w:rsidR="00BB7A38" w:rsidRPr="00F8033E" w:rsidRDefault="00BB7A38" w:rsidP="00BB7A38">
      <w:pPr>
        <w:rPr>
          <w:rFonts w:asciiTheme="minorHAnsi" w:hAnsiTheme="minorHAnsi" w:cstheme="minorHAnsi"/>
          <w:b/>
        </w:rPr>
      </w:pPr>
    </w:p>
    <w:p w14:paraId="4094D24F" w14:textId="77777777" w:rsidR="00BB7A38" w:rsidRPr="00F8033E" w:rsidRDefault="00BB7A38" w:rsidP="00BB7A38">
      <w:pPr>
        <w:pStyle w:val="Overskrift2"/>
        <w:numPr>
          <w:ilvl w:val="1"/>
          <w:numId w:val="2"/>
        </w:numPr>
        <w:rPr>
          <w:rFonts w:asciiTheme="minorHAnsi" w:hAnsiTheme="minorHAnsi" w:cstheme="minorHAnsi"/>
        </w:rPr>
      </w:pPr>
      <w:bookmarkStart w:id="175" w:name="_Toc23850885"/>
      <w:bookmarkStart w:id="176" w:name="_Toc23851084"/>
      <w:bookmarkStart w:id="177" w:name="_Toc23851914"/>
      <w:bookmarkStart w:id="178" w:name="_Toc23850887"/>
      <w:bookmarkStart w:id="179" w:name="_Toc23851086"/>
      <w:bookmarkStart w:id="180" w:name="_Toc23851916"/>
      <w:bookmarkStart w:id="181" w:name="_Toc23850889"/>
      <w:bookmarkStart w:id="182" w:name="_Toc23851088"/>
      <w:bookmarkStart w:id="183" w:name="_Toc23851918"/>
      <w:bookmarkStart w:id="184" w:name="_Toc23850890"/>
      <w:bookmarkStart w:id="185" w:name="_Toc23851089"/>
      <w:bookmarkStart w:id="186" w:name="_Toc23851919"/>
      <w:bookmarkStart w:id="187" w:name="_Toc23850891"/>
      <w:bookmarkStart w:id="188" w:name="_Toc23851090"/>
      <w:bookmarkStart w:id="189" w:name="_Toc23851920"/>
      <w:bookmarkStart w:id="190" w:name="_Toc23851921"/>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F8033E">
        <w:rPr>
          <w:rFonts w:asciiTheme="minorHAnsi" w:hAnsiTheme="minorHAnsi" w:cstheme="minorHAnsi"/>
        </w:rPr>
        <w:t>Landskap og grønnstruktur</w:t>
      </w:r>
      <w:bookmarkEnd w:id="190"/>
    </w:p>
    <w:p w14:paraId="28550182"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Topografi, vegetasjon/grønnstruktur, naturtype, naturelementer, annet.</w:t>
      </w:r>
    </w:p>
    <w:p w14:paraId="6027A5C7" w14:textId="77777777" w:rsidR="00BB7A38" w:rsidRPr="001550E9" w:rsidRDefault="00BB7A38" w:rsidP="00BB7A38">
      <w:pPr>
        <w:rPr>
          <w:rFonts w:asciiTheme="minorHAnsi" w:hAnsiTheme="minorHAnsi" w:cstheme="minorHAnsi"/>
          <w:b/>
          <w:sz w:val="22"/>
          <w:szCs w:val="22"/>
        </w:rPr>
      </w:pPr>
      <w:r w:rsidRPr="001550E9">
        <w:rPr>
          <w:rFonts w:asciiTheme="minorHAnsi" w:hAnsiTheme="minorHAnsi" w:cstheme="minorHAnsi"/>
          <w:b/>
          <w:sz w:val="22"/>
          <w:szCs w:val="22"/>
        </w:rPr>
        <w:t xml:space="preserve">Dagens situasjon </w:t>
      </w:r>
    </w:p>
    <w:p w14:paraId="6C0F9D0E" w14:textId="77777777" w:rsidR="00BB7A38" w:rsidRPr="001550E9" w:rsidRDefault="00BB7A38" w:rsidP="00BB7A38">
      <w:pPr>
        <w:rPr>
          <w:rFonts w:asciiTheme="minorHAnsi" w:hAnsiTheme="minorHAnsi" w:cstheme="minorHAnsi"/>
          <w:b/>
          <w:sz w:val="22"/>
          <w:szCs w:val="22"/>
        </w:rPr>
      </w:pPr>
      <w:r w:rsidRPr="001550E9">
        <w:rPr>
          <w:rFonts w:asciiTheme="minorHAnsi" w:hAnsiTheme="minorHAnsi" w:cstheme="minorHAnsi"/>
          <w:b/>
          <w:sz w:val="22"/>
          <w:szCs w:val="22"/>
        </w:rPr>
        <w:t>Konsekvenser</w:t>
      </w:r>
    </w:p>
    <w:p w14:paraId="2E091327" w14:textId="77777777" w:rsidR="00BB7A38" w:rsidRPr="001550E9" w:rsidRDefault="00BB7A38" w:rsidP="00BB7A38">
      <w:pPr>
        <w:rPr>
          <w:rFonts w:asciiTheme="minorHAnsi" w:hAnsiTheme="minorHAnsi" w:cstheme="minorHAnsi"/>
          <w:i/>
          <w:color w:val="FF0000"/>
          <w:sz w:val="22"/>
          <w:szCs w:val="22"/>
        </w:rPr>
      </w:pPr>
      <w:r w:rsidRPr="001550E9">
        <w:rPr>
          <w:rFonts w:asciiTheme="minorHAnsi" w:hAnsiTheme="minorHAnsi" w:cstheme="minorHAnsi"/>
          <w:i/>
          <w:color w:val="FF0000"/>
          <w:sz w:val="22"/>
          <w:szCs w:val="22"/>
        </w:rPr>
        <w:lastRenderedPageBreak/>
        <w:t xml:space="preserve">Nær- og fjernvirkning, tilpasning til terreng og landskap, konsekvenser for grønnstruktur (på et overordnet strategis, men også detaljert nivå) mv. </w:t>
      </w:r>
    </w:p>
    <w:p w14:paraId="2D309CC1" w14:textId="77777777" w:rsidR="00BB7A38" w:rsidRPr="00F8033E" w:rsidRDefault="00BB7A38" w:rsidP="00BB7A38">
      <w:pPr>
        <w:pStyle w:val="Overskrift2"/>
        <w:numPr>
          <w:ilvl w:val="1"/>
          <w:numId w:val="2"/>
        </w:numPr>
        <w:rPr>
          <w:rFonts w:asciiTheme="minorHAnsi" w:hAnsiTheme="minorHAnsi" w:cstheme="minorHAnsi"/>
        </w:rPr>
      </w:pPr>
      <w:bookmarkStart w:id="191" w:name="_Toc23851922"/>
      <w:r w:rsidRPr="00F8033E">
        <w:rPr>
          <w:rFonts w:asciiTheme="minorHAnsi" w:hAnsiTheme="minorHAnsi" w:cstheme="minorHAnsi"/>
        </w:rPr>
        <w:t>Uteoppholdsareal og areal for lek (MUA)</w:t>
      </w:r>
      <w:bookmarkEnd w:id="191"/>
      <w:r w:rsidRPr="00F8033E">
        <w:rPr>
          <w:rFonts w:asciiTheme="minorHAnsi" w:hAnsiTheme="minorHAnsi" w:cstheme="minorHAnsi"/>
        </w:rPr>
        <w:t xml:space="preserve"> </w:t>
      </w:r>
    </w:p>
    <w:p w14:paraId="3CFA6CEF" w14:textId="77777777" w:rsidR="00BB7A38" w:rsidRPr="001550E9" w:rsidRDefault="00BB7A38" w:rsidP="00BB7A38">
      <w:pPr>
        <w:rPr>
          <w:rFonts w:asciiTheme="minorHAnsi" w:hAnsiTheme="minorHAnsi" w:cstheme="minorHAnsi"/>
          <w:b/>
          <w:sz w:val="22"/>
          <w:szCs w:val="22"/>
        </w:rPr>
      </w:pPr>
      <w:r w:rsidRPr="001550E9">
        <w:rPr>
          <w:rFonts w:asciiTheme="minorHAnsi" w:hAnsiTheme="minorHAnsi" w:cstheme="minorHAnsi"/>
          <w:b/>
          <w:sz w:val="22"/>
          <w:szCs w:val="22"/>
        </w:rPr>
        <w:t xml:space="preserve">Dagens situasjon </w:t>
      </w:r>
    </w:p>
    <w:p w14:paraId="6E31D7FA" w14:textId="77777777" w:rsidR="00BB7A38" w:rsidRPr="001550E9" w:rsidRDefault="00BB7A38" w:rsidP="00BB7A38">
      <w:pPr>
        <w:rPr>
          <w:rFonts w:asciiTheme="minorHAnsi" w:hAnsiTheme="minorHAnsi" w:cstheme="minorHAnsi"/>
          <w:i/>
          <w:color w:val="FF0000"/>
          <w:sz w:val="22"/>
          <w:szCs w:val="22"/>
        </w:rPr>
      </w:pPr>
      <w:r w:rsidRPr="001550E9">
        <w:rPr>
          <w:rFonts w:asciiTheme="minorHAnsi" w:hAnsiTheme="minorHAnsi" w:cstheme="minorHAnsi"/>
          <w:i/>
          <w:color w:val="FF0000"/>
          <w:sz w:val="22"/>
          <w:szCs w:val="22"/>
        </w:rPr>
        <w:t xml:space="preserve">Eksempel – tilgjengelig lekeområder i nærheten (kart) </w:t>
      </w:r>
    </w:p>
    <w:p w14:paraId="093772C8" w14:textId="77777777" w:rsidR="00BB7A38" w:rsidRPr="001550E9" w:rsidRDefault="00BB7A38" w:rsidP="00BB7A38">
      <w:pPr>
        <w:rPr>
          <w:rFonts w:asciiTheme="minorHAnsi" w:hAnsiTheme="minorHAnsi" w:cstheme="minorHAnsi"/>
          <w:b/>
          <w:sz w:val="22"/>
          <w:szCs w:val="22"/>
        </w:rPr>
      </w:pPr>
      <w:r w:rsidRPr="001550E9">
        <w:rPr>
          <w:rFonts w:asciiTheme="minorHAnsi" w:hAnsiTheme="minorHAnsi" w:cstheme="minorHAnsi"/>
          <w:b/>
          <w:sz w:val="22"/>
          <w:szCs w:val="22"/>
        </w:rPr>
        <w:t>Konsekvenser</w:t>
      </w:r>
    </w:p>
    <w:p w14:paraId="2F3B17EE" w14:textId="12C1E6ED" w:rsidR="00BB7A38" w:rsidRPr="001550E9" w:rsidRDefault="00BB7A38" w:rsidP="00BB7A38">
      <w:pPr>
        <w:rPr>
          <w:rFonts w:asciiTheme="minorHAnsi" w:hAnsiTheme="minorHAnsi" w:cstheme="minorHAnsi"/>
          <w:i/>
          <w:color w:val="FF0000"/>
          <w:sz w:val="22"/>
          <w:szCs w:val="22"/>
        </w:rPr>
      </w:pPr>
      <w:r w:rsidRPr="001550E9">
        <w:rPr>
          <w:rFonts w:asciiTheme="minorHAnsi" w:hAnsiTheme="minorHAnsi" w:cstheme="minorHAnsi"/>
          <w:b/>
          <w:i/>
          <w:color w:val="FF0000"/>
          <w:sz w:val="22"/>
          <w:szCs w:val="22"/>
        </w:rPr>
        <w:t>Tabell og kart</w:t>
      </w:r>
      <w:r w:rsidR="001550E9">
        <w:rPr>
          <w:rFonts w:asciiTheme="minorHAnsi" w:hAnsiTheme="minorHAnsi" w:cstheme="minorHAnsi"/>
          <w:i/>
          <w:color w:val="FF0000"/>
          <w:sz w:val="22"/>
          <w:szCs w:val="22"/>
        </w:rPr>
        <w:t xml:space="preserve"> med angivelse av areal</w:t>
      </w:r>
      <w:r w:rsidRPr="001550E9">
        <w:rPr>
          <w:rFonts w:asciiTheme="minorHAnsi" w:hAnsiTheme="minorHAnsi" w:cstheme="minorHAnsi"/>
          <w:i/>
          <w:color w:val="FF0000"/>
          <w:sz w:val="22"/>
          <w:szCs w:val="22"/>
        </w:rPr>
        <w:t xml:space="preserve"> – ny situasjon. Det skal være samsvar mellom tabell og kart. </w:t>
      </w:r>
    </w:p>
    <w:tbl>
      <w:tblPr>
        <w:tblStyle w:val="Tabellrutenett"/>
        <w:tblW w:w="9039" w:type="dxa"/>
        <w:jc w:val="center"/>
        <w:tblLook w:val="04A0" w:firstRow="1" w:lastRow="0" w:firstColumn="1" w:lastColumn="0" w:noHBand="0" w:noVBand="1"/>
      </w:tblPr>
      <w:tblGrid>
        <w:gridCol w:w="1918"/>
        <w:gridCol w:w="1829"/>
        <w:gridCol w:w="1323"/>
        <w:gridCol w:w="1323"/>
        <w:gridCol w:w="1323"/>
        <w:gridCol w:w="1323"/>
      </w:tblGrid>
      <w:tr w:rsidR="00BB7A38" w:rsidRPr="001550E9" w14:paraId="19CD3F50" w14:textId="77777777" w:rsidTr="00965134">
        <w:trPr>
          <w:jc w:val="center"/>
        </w:trPr>
        <w:tc>
          <w:tcPr>
            <w:tcW w:w="1918" w:type="dxa"/>
            <w:shd w:val="clear" w:color="auto" w:fill="B8CCE4" w:themeFill="accent1" w:themeFillTint="66"/>
          </w:tcPr>
          <w:p w14:paraId="0911E4EC" w14:textId="77777777" w:rsidR="00BB7A38" w:rsidRPr="001550E9" w:rsidRDefault="00BB7A38" w:rsidP="00C50BE5">
            <w:pPr>
              <w:jc w:val="center"/>
              <w:rPr>
                <w:rFonts w:asciiTheme="minorHAnsi" w:hAnsiTheme="minorHAnsi" w:cstheme="minorHAnsi"/>
                <w:i/>
                <w:sz w:val="22"/>
                <w:szCs w:val="22"/>
              </w:rPr>
            </w:pPr>
            <w:r w:rsidRPr="001550E9">
              <w:rPr>
                <w:rFonts w:asciiTheme="minorHAnsi" w:hAnsiTheme="minorHAnsi" w:cstheme="minorHAnsi"/>
                <w:i/>
                <w:sz w:val="22"/>
                <w:szCs w:val="22"/>
              </w:rPr>
              <w:t>Uteoppholdsareal /kategori</w:t>
            </w:r>
          </w:p>
        </w:tc>
        <w:tc>
          <w:tcPr>
            <w:tcW w:w="1829" w:type="dxa"/>
            <w:shd w:val="clear" w:color="auto" w:fill="B8CCE4" w:themeFill="accent1" w:themeFillTint="66"/>
          </w:tcPr>
          <w:p w14:paraId="0E87F4F3" w14:textId="77777777" w:rsidR="00BB7A38" w:rsidRPr="001550E9" w:rsidRDefault="00BB7A38" w:rsidP="00C50BE5">
            <w:pPr>
              <w:jc w:val="center"/>
              <w:rPr>
                <w:rFonts w:asciiTheme="minorHAnsi" w:hAnsiTheme="minorHAnsi" w:cstheme="minorHAnsi"/>
                <w:i/>
                <w:sz w:val="22"/>
                <w:szCs w:val="22"/>
              </w:rPr>
            </w:pPr>
            <w:r w:rsidRPr="001550E9">
              <w:rPr>
                <w:rFonts w:asciiTheme="minorHAnsi" w:hAnsiTheme="minorHAnsi" w:cstheme="minorHAnsi"/>
                <w:i/>
                <w:sz w:val="22"/>
                <w:szCs w:val="22"/>
              </w:rPr>
              <w:t>Plankrav</w:t>
            </w:r>
          </w:p>
        </w:tc>
        <w:tc>
          <w:tcPr>
            <w:tcW w:w="5292" w:type="dxa"/>
            <w:gridSpan w:val="4"/>
            <w:shd w:val="clear" w:color="auto" w:fill="B8CCE4" w:themeFill="accent1" w:themeFillTint="66"/>
          </w:tcPr>
          <w:p w14:paraId="10CCBF22" w14:textId="77777777" w:rsidR="00BB7A38" w:rsidRPr="001550E9" w:rsidRDefault="00BB7A38" w:rsidP="00C50BE5">
            <w:pPr>
              <w:jc w:val="center"/>
              <w:rPr>
                <w:rFonts w:asciiTheme="minorHAnsi" w:hAnsiTheme="minorHAnsi" w:cstheme="minorHAnsi"/>
                <w:i/>
                <w:sz w:val="22"/>
                <w:szCs w:val="22"/>
              </w:rPr>
            </w:pPr>
            <w:r w:rsidRPr="001550E9">
              <w:rPr>
                <w:rFonts w:asciiTheme="minorHAnsi" w:hAnsiTheme="minorHAnsi" w:cstheme="minorHAnsi"/>
                <w:i/>
                <w:sz w:val="22"/>
                <w:szCs w:val="22"/>
              </w:rPr>
              <w:t>Illustrasjonsprosjekt</w:t>
            </w:r>
          </w:p>
        </w:tc>
      </w:tr>
      <w:tr w:rsidR="00BB7A38" w:rsidRPr="001550E9" w14:paraId="3610ABC0" w14:textId="77777777" w:rsidTr="00965134">
        <w:trPr>
          <w:jc w:val="center"/>
        </w:trPr>
        <w:tc>
          <w:tcPr>
            <w:tcW w:w="1918" w:type="dxa"/>
            <w:shd w:val="clear" w:color="auto" w:fill="DBE5F1" w:themeFill="accent1" w:themeFillTint="33"/>
          </w:tcPr>
          <w:p w14:paraId="7202B03C" w14:textId="77777777" w:rsidR="00BB7A38" w:rsidRPr="001550E9" w:rsidRDefault="00BB7A38" w:rsidP="00C50BE5">
            <w:pPr>
              <w:rPr>
                <w:rFonts w:asciiTheme="minorHAnsi" w:hAnsiTheme="minorHAnsi" w:cstheme="minorHAnsi"/>
                <w:i/>
                <w:sz w:val="22"/>
                <w:szCs w:val="22"/>
              </w:rPr>
            </w:pPr>
          </w:p>
        </w:tc>
        <w:tc>
          <w:tcPr>
            <w:tcW w:w="1829" w:type="dxa"/>
            <w:shd w:val="clear" w:color="auto" w:fill="DBE5F1" w:themeFill="accent1" w:themeFillTint="33"/>
          </w:tcPr>
          <w:p w14:paraId="6C2FD545"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0215B26E" w14:textId="77777777" w:rsidR="00BB7A38" w:rsidRPr="001550E9" w:rsidRDefault="00BB7A38" w:rsidP="00C50BE5">
            <w:pPr>
              <w:rPr>
                <w:rFonts w:asciiTheme="minorHAnsi" w:hAnsiTheme="minorHAnsi" w:cstheme="minorHAnsi"/>
                <w:i/>
                <w:sz w:val="22"/>
                <w:szCs w:val="22"/>
              </w:rPr>
            </w:pPr>
            <w:r w:rsidRPr="001550E9">
              <w:rPr>
                <w:rFonts w:asciiTheme="minorHAnsi" w:hAnsiTheme="minorHAnsi" w:cstheme="minorHAnsi"/>
                <w:i/>
                <w:sz w:val="22"/>
                <w:szCs w:val="22"/>
              </w:rPr>
              <w:t>På terreng</w:t>
            </w:r>
          </w:p>
        </w:tc>
        <w:tc>
          <w:tcPr>
            <w:tcW w:w="1323" w:type="dxa"/>
            <w:shd w:val="clear" w:color="auto" w:fill="DBE5F1" w:themeFill="accent1" w:themeFillTint="33"/>
          </w:tcPr>
          <w:p w14:paraId="156ACAE7" w14:textId="77777777" w:rsidR="00BB7A38" w:rsidRPr="001550E9" w:rsidRDefault="00BB7A38" w:rsidP="00C50BE5">
            <w:pPr>
              <w:rPr>
                <w:rFonts w:asciiTheme="minorHAnsi" w:hAnsiTheme="minorHAnsi" w:cstheme="minorHAnsi"/>
                <w:i/>
                <w:sz w:val="22"/>
                <w:szCs w:val="22"/>
              </w:rPr>
            </w:pPr>
            <w:r w:rsidRPr="001550E9">
              <w:rPr>
                <w:rFonts w:asciiTheme="minorHAnsi" w:hAnsiTheme="minorHAnsi" w:cstheme="minorHAnsi"/>
                <w:i/>
                <w:sz w:val="22"/>
                <w:szCs w:val="22"/>
              </w:rPr>
              <w:t>På balkong</w:t>
            </w:r>
          </w:p>
        </w:tc>
        <w:tc>
          <w:tcPr>
            <w:tcW w:w="1323" w:type="dxa"/>
            <w:shd w:val="clear" w:color="auto" w:fill="DBE5F1" w:themeFill="accent1" w:themeFillTint="33"/>
          </w:tcPr>
          <w:p w14:paraId="3CF6C874" w14:textId="77777777" w:rsidR="00BB7A38" w:rsidRPr="001550E9" w:rsidRDefault="00BB7A38" w:rsidP="00C50BE5">
            <w:pPr>
              <w:rPr>
                <w:rFonts w:asciiTheme="minorHAnsi" w:hAnsiTheme="minorHAnsi" w:cstheme="minorHAnsi"/>
                <w:i/>
                <w:sz w:val="22"/>
                <w:szCs w:val="22"/>
              </w:rPr>
            </w:pPr>
            <w:r w:rsidRPr="001550E9">
              <w:rPr>
                <w:rFonts w:asciiTheme="minorHAnsi" w:hAnsiTheme="minorHAnsi" w:cstheme="minorHAnsi"/>
                <w:i/>
                <w:sz w:val="22"/>
                <w:szCs w:val="22"/>
              </w:rPr>
              <w:t>På takterrasse</w:t>
            </w:r>
          </w:p>
        </w:tc>
        <w:tc>
          <w:tcPr>
            <w:tcW w:w="1323" w:type="dxa"/>
            <w:shd w:val="clear" w:color="auto" w:fill="DBE5F1" w:themeFill="accent1" w:themeFillTint="33"/>
          </w:tcPr>
          <w:p w14:paraId="6274CE06" w14:textId="77777777" w:rsidR="00BB7A38" w:rsidRPr="001550E9" w:rsidRDefault="00BB7A38" w:rsidP="00C50BE5">
            <w:pPr>
              <w:rPr>
                <w:rFonts w:asciiTheme="minorHAnsi" w:hAnsiTheme="minorHAnsi" w:cstheme="minorHAnsi"/>
                <w:i/>
                <w:sz w:val="22"/>
                <w:szCs w:val="22"/>
              </w:rPr>
            </w:pPr>
            <w:r w:rsidRPr="001550E9">
              <w:rPr>
                <w:rFonts w:asciiTheme="minorHAnsi" w:hAnsiTheme="minorHAnsi" w:cstheme="minorHAnsi"/>
                <w:i/>
                <w:sz w:val="22"/>
                <w:szCs w:val="22"/>
              </w:rPr>
              <w:t>Samlet (sum)</w:t>
            </w:r>
          </w:p>
        </w:tc>
      </w:tr>
      <w:tr w:rsidR="00BB7A38" w:rsidRPr="001550E9" w14:paraId="33B8F4D0" w14:textId="77777777" w:rsidTr="00965134">
        <w:trPr>
          <w:jc w:val="center"/>
        </w:trPr>
        <w:tc>
          <w:tcPr>
            <w:tcW w:w="1918" w:type="dxa"/>
          </w:tcPr>
          <w:p w14:paraId="3899A9FC" w14:textId="77777777" w:rsidR="00BB7A38" w:rsidRPr="001550E9" w:rsidRDefault="00BB7A38" w:rsidP="00C50BE5">
            <w:pPr>
              <w:rPr>
                <w:rFonts w:asciiTheme="minorHAnsi" w:hAnsiTheme="minorHAnsi" w:cstheme="minorHAnsi"/>
                <w:i/>
                <w:sz w:val="22"/>
                <w:szCs w:val="22"/>
              </w:rPr>
            </w:pPr>
            <w:r w:rsidRPr="001550E9">
              <w:rPr>
                <w:rFonts w:asciiTheme="minorHAnsi" w:hAnsiTheme="minorHAnsi" w:cstheme="minorHAnsi"/>
                <w:i/>
                <w:sz w:val="22"/>
                <w:szCs w:val="22"/>
              </w:rPr>
              <w:t>Privat uteoppholdsareal</w:t>
            </w:r>
          </w:p>
        </w:tc>
        <w:tc>
          <w:tcPr>
            <w:tcW w:w="1829" w:type="dxa"/>
          </w:tcPr>
          <w:p w14:paraId="7A1AFC17" w14:textId="77777777" w:rsidR="00BB7A38" w:rsidRPr="001550E9" w:rsidRDefault="00BB7A38" w:rsidP="00C50BE5">
            <w:pPr>
              <w:rPr>
                <w:rFonts w:asciiTheme="minorHAnsi" w:hAnsiTheme="minorHAnsi" w:cstheme="minorHAnsi"/>
                <w:i/>
                <w:sz w:val="22"/>
                <w:szCs w:val="22"/>
              </w:rPr>
            </w:pPr>
          </w:p>
        </w:tc>
        <w:tc>
          <w:tcPr>
            <w:tcW w:w="1323" w:type="dxa"/>
          </w:tcPr>
          <w:p w14:paraId="7845EC7F" w14:textId="77777777" w:rsidR="00BB7A38" w:rsidRPr="001550E9" w:rsidRDefault="00BB7A38" w:rsidP="00C50BE5">
            <w:pPr>
              <w:rPr>
                <w:rFonts w:asciiTheme="minorHAnsi" w:hAnsiTheme="minorHAnsi" w:cstheme="minorHAnsi"/>
                <w:i/>
                <w:sz w:val="22"/>
                <w:szCs w:val="22"/>
              </w:rPr>
            </w:pPr>
          </w:p>
        </w:tc>
        <w:tc>
          <w:tcPr>
            <w:tcW w:w="1323" w:type="dxa"/>
          </w:tcPr>
          <w:p w14:paraId="2D8EC4F1" w14:textId="77777777" w:rsidR="00BB7A38" w:rsidRPr="001550E9" w:rsidRDefault="00BB7A38" w:rsidP="00C50BE5">
            <w:pPr>
              <w:rPr>
                <w:rFonts w:asciiTheme="minorHAnsi" w:hAnsiTheme="minorHAnsi" w:cstheme="minorHAnsi"/>
                <w:i/>
                <w:sz w:val="22"/>
                <w:szCs w:val="22"/>
              </w:rPr>
            </w:pPr>
          </w:p>
        </w:tc>
        <w:tc>
          <w:tcPr>
            <w:tcW w:w="1323" w:type="dxa"/>
          </w:tcPr>
          <w:p w14:paraId="59260E51" w14:textId="77777777" w:rsidR="00BB7A38" w:rsidRPr="001550E9" w:rsidRDefault="00BB7A38" w:rsidP="00C50BE5">
            <w:pPr>
              <w:rPr>
                <w:rFonts w:asciiTheme="minorHAnsi" w:hAnsiTheme="minorHAnsi" w:cstheme="minorHAnsi"/>
                <w:i/>
                <w:sz w:val="22"/>
                <w:szCs w:val="22"/>
              </w:rPr>
            </w:pPr>
          </w:p>
        </w:tc>
        <w:tc>
          <w:tcPr>
            <w:tcW w:w="1323" w:type="dxa"/>
          </w:tcPr>
          <w:p w14:paraId="24001F2E" w14:textId="77777777" w:rsidR="00BB7A38" w:rsidRPr="001550E9" w:rsidRDefault="00BB7A38" w:rsidP="00C50BE5">
            <w:pPr>
              <w:rPr>
                <w:rFonts w:asciiTheme="minorHAnsi" w:hAnsiTheme="minorHAnsi" w:cstheme="minorHAnsi"/>
                <w:i/>
                <w:sz w:val="22"/>
                <w:szCs w:val="22"/>
              </w:rPr>
            </w:pPr>
          </w:p>
        </w:tc>
      </w:tr>
      <w:tr w:rsidR="00BB7A38" w:rsidRPr="001550E9" w14:paraId="32AEFC0C" w14:textId="77777777" w:rsidTr="00965134">
        <w:trPr>
          <w:jc w:val="center"/>
        </w:trPr>
        <w:tc>
          <w:tcPr>
            <w:tcW w:w="1918" w:type="dxa"/>
          </w:tcPr>
          <w:p w14:paraId="5994A5E1" w14:textId="77777777" w:rsidR="00BB7A38" w:rsidRPr="001550E9" w:rsidRDefault="00BB7A38" w:rsidP="00C50BE5">
            <w:pPr>
              <w:rPr>
                <w:rFonts w:asciiTheme="minorHAnsi" w:hAnsiTheme="minorHAnsi" w:cstheme="minorHAnsi"/>
                <w:i/>
                <w:sz w:val="22"/>
                <w:szCs w:val="22"/>
              </w:rPr>
            </w:pPr>
            <w:r w:rsidRPr="001550E9">
              <w:rPr>
                <w:rFonts w:asciiTheme="minorHAnsi" w:hAnsiTheme="minorHAnsi" w:cstheme="minorHAnsi"/>
                <w:i/>
                <w:sz w:val="22"/>
                <w:szCs w:val="22"/>
              </w:rPr>
              <w:t>Felles uteoppholdsareal</w:t>
            </w:r>
            <w:r w:rsidRPr="001550E9">
              <w:rPr>
                <w:rFonts w:asciiTheme="minorHAnsi" w:hAnsiTheme="minorHAnsi" w:cstheme="minorHAnsi"/>
                <w:i/>
                <w:sz w:val="22"/>
                <w:szCs w:val="22"/>
              </w:rPr>
              <w:br/>
            </w:r>
          </w:p>
        </w:tc>
        <w:tc>
          <w:tcPr>
            <w:tcW w:w="1829" w:type="dxa"/>
          </w:tcPr>
          <w:p w14:paraId="36AC8C2B" w14:textId="77777777" w:rsidR="00BB7A38" w:rsidRPr="001550E9" w:rsidRDefault="00BB7A38" w:rsidP="00C50BE5">
            <w:pPr>
              <w:rPr>
                <w:rFonts w:asciiTheme="minorHAnsi" w:hAnsiTheme="minorHAnsi" w:cstheme="minorHAnsi"/>
                <w:i/>
                <w:sz w:val="22"/>
                <w:szCs w:val="22"/>
              </w:rPr>
            </w:pPr>
          </w:p>
        </w:tc>
        <w:tc>
          <w:tcPr>
            <w:tcW w:w="1323" w:type="dxa"/>
          </w:tcPr>
          <w:p w14:paraId="148A28E3" w14:textId="77777777" w:rsidR="00BB7A38" w:rsidRPr="001550E9" w:rsidRDefault="00BB7A38" w:rsidP="00C50BE5">
            <w:pPr>
              <w:rPr>
                <w:rFonts w:asciiTheme="minorHAnsi" w:hAnsiTheme="minorHAnsi" w:cstheme="minorHAnsi"/>
                <w:i/>
                <w:sz w:val="22"/>
                <w:szCs w:val="22"/>
              </w:rPr>
            </w:pPr>
          </w:p>
        </w:tc>
        <w:tc>
          <w:tcPr>
            <w:tcW w:w="1323" w:type="dxa"/>
          </w:tcPr>
          <w:p w14:paraId="134F4916" w14:textId="77777777" w:rsidR="00BB7A38" w:rsidRPr="001550E9" w:rsidRDefault="00BB7A38" w:rsidP="00C50BE5">
            <w:pPr>
              <w:rPr>
                <w:rFonts w:asciiTheme="minorHAnsi" w:hAnsiTheme="minorHAnsi" w:cstheme="minorHAnsi"/>
                <w:i/>
                <w:sz w:val="22"/>
                <w:szCs w:val="22"/>
              </w:rPr>
            </w:pPr>
          </w:p>
        </w:tc>
        <w:tc>
          <w:tcPr>
            <w:tcW w:w="1323" w:type="dxa"/>
          </w:tcPr>
          <w:p w14:paraId="63B38271" w14:textId="77777777" w:rsidR="00BB7A38" w:rsidRPr="001550E9" w:rsidRDefault="00BB7A38" w:rsidP="00C50BE5">
            <w:pPr>
              <w:rPr>
                <w:rFonts w:asciiTheme="minorHAnsi" w:hAnsiTheme="minorHAnsi" w:cstheme="minorHAnsi"/>
                <w:i/>
                <w:sz w:val="22"/>
                <w:szCs w:val="22"/>
              </w:rPr>
            </w:pPr>
          </w:p>
        </w:tc>
        <w:tc>
          <w:tcPr>
            <w:tcW w:w="1323" w:type="dxa"/>
          </w:tcPr>
          <w:p w14:paraId="78A024C1" w14:textId="77777777" w:rsidR="00BB7A38" w:rsidRPr="001550E9" w:rsidRDefault="00BB7A38" w:rsidP="00C50BE5">
            <w:pPr>
              <w:rPr>
                <w:rFonts w:asciiTheme="minorHAnsi" w:hAnsiTheme="minorHAnsi" w:cstheme="minorHAnsi"/>
                <w:i/>
                <w:sz w:val="22"/>
                <w:szCs w:val="22"/>
              </w:rPr>
            </w:pPr>
          </w:p>
        </w:tc>
      </w:tr>
      <w:tr w:rsidR="00BB7A38" w:rsidRPr="001550E9" w14:paraId="71D1E17A" w14:textId="77777777" w:rsidTr="00965134">
        <w:trPr>
          <w:trHeight w:val="708"/>
          <w:jc w:val="center"/>
        </w:trPr>
        <w:tc>
          <w:tcPr>
            <w:tcW w:w="1918" w:type="dxa"/>
            <w:shd w:val="clear" w:color="auto" w:fill="DBE5F1" w:themeFill="accent1" w:themeFillTint="33"/>
          </w:tcPr>
          <w:p w14:paraId="7E081C9E" w14:textId="77777777" w:rsidR="00BB7A38" w:rsidRPr="001550E9" w:rsidRDefault="00BB7A38" w:rsidP="00C50BE5">
            <w:pPr>
              <w:rPr>
                <w:rFonts w:asciiTheme="minorHAnsi" w:hAnsiTheme="minorHAnsi" w:cstheme="minorHAnsi"/>
                <w:i/>
                <w:sz w:val="22"/>
                <w:szCs w:val="22"/>
              </w:rPr>
            </w:pPr>
            <w:r w:rsidRPr="001550E9">
              <w:rPr>
                <w:rFonts w:asciiTheme="minorHAnsi" w:hAnsiTheme="minorHAnsi" w:cstheme="minorHAnsi"/>
                <w:i/>
                <w:sz w:val="22"/>
                <w:szCs w:val="22"/>
              </w:rPr>
              <w:t xml:space="preserve">Areal til lek </w:t>
            </w:r>
            <w:r w:rsidRPr="001550E9">
              <w:rPr>
                <w:rFonts w:asciiTheme="minorHAnsi" w:hAnsiTheme="minorHAnsi" w:cstheme="minorHAnsi"/>
                <w:i/>
                <w:sz w:val="22"/>
                <w:szCs w:val="22"/>
              </w:rPr>
              <w:br/>
              <w:t xml:space="preserve">(relativ andel) </w:t>
            </w:r>
          </w:p>
        </w:tc>
        <w:tc>
          <w:tcPr>
            <w:tcW w:w="1829" w:type="dxa"/>
            <w:shd w:val="clear" w:color="auto" w:fill="DBE5F1" w:themeFill="accent1" w:themeFillTint="33"/>
          </w:tcPr>
          <w:p w14:paraId="183EC573"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3B297D8E"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41C293F1"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60B258D8"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35073D92" w14:textId="77777777" w:rsidR="00BB7A38" w:rsidRPr="001550E9" w:rsidRDefault="00BB7A38" w:rsidP="00C50BE5">
            <w:pPr>
              <w:rPr>
                <w:rFonts w:asciiTheme="minorHAnsi" w:hAnsiTheme="minorHAnsi" w:cstheme="minorHAnsi"/>
                <w:i/>
                <w:sz w:val="22"/>
                <w:szCs w:val="22"/>
              </w:rPr>
            </w:pPr>
          </w:p>
        </w:tc>
      </w:tr>
      <w:tr w:rsidR="00BB7A38" w:rsidRPr="001550E9" w14:paraId="0C17A008" w14:textId="77777777" w:rsidTr="00965134">
        <w:trPr>
          <w:jc w:val="center"/>
        </w:trPr>
        <w:tc>
          <w:tcPr>
            <w:tcW w:w="1918" w:type="dxa"/>
          </w:tcPr>
          <w:p w14:paraId="1BC4048D" w14:textId="77777777" w:rsidR="00BB7A38" w:rsidRPr="001550E9" w:rsidRDefault="00BB7A38" w:rsidP="00C50BE5">
            <w:pPr>
              <w:rPr>
                <w:rFonts w:asciiTheme="minorHAnsi" w:hAnsiTheme="minorHAnsi" w:cstheme="minorHAnsi"/>
                <w:i/>
                <w:sz w:val="22"/>
                <w:szCs w:val="22"/>
              </w:rPr>
            </w:pPr>
            <w:r w:rsidRPr="001550E9">
              <w:rPr>
                <w:rFonts w:asciiTheme="minorHAnsi" w:hAnsiTheme="minorHAnsi" w:cstheme="minorHAnsi"/>
                <w:i/>
                <w:sz w:val="22"/>
                <w:szCs w:val="22"/>
              </w:rPr>
              <w:t>Sandlekeplass</w:t>
            </w:r>
          </w:p>
        </w:tc>
        <w:tc>
          <w:tcPr>
            <w:tcW w:w="1829" w:type="dxa"/>
          </w:tcPr>
          <w:p w14:paraId="49EF592F" w14:textId="77777777" w:rsidR="00BB7A38" w:rsidRPr="001550E9" w:rsidRDefault="00BB7A38" w:rsidP="00C50BE5">
            <w:pPr>
              <w:rPr>
                <w:rFonts w:asciiTheme="minorHAnsi" w:hAnsiTheme="minorHAnsi" w:cstheme="minorHAnsi"/>
                <w:i/>
                <w:sz w:val="22"/>
                <w:szCs w:val="22"/>
              </w:rPr>
            </w:pPr>
          </w:p>
        </w:tc>
        <w:tc>
          <w:tcPr>
            <w:tcW w:w="1323" w:type="dxa"/>
          </w:tcPr>
          <w:p w14:paraId="7E3D303E"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0C70C85E"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5DC36BC7" w14:textId="77777777" w:rsidR="00BB7A38" w:rsidRPr="001550E9" w:rsidRDefault="00BB7A38" w:rsidP="00C50BE5">
            <w:pPr>
              <w:rPr>
                <w:rFonts w:asciiTheme="minorHAnsi" w:hAnsiTheme="minorHAnsi" w:cstheme="minorHAnsi"/>
                <w:i/>
                <w:sz w:val="22"/>
                <w:szCs w:val="22"/>
              </w:rPr>
            </w:pPr>
          </w:p>
        </w:tc>
        <w:tc>
          <w:tcPr>
            <w:tcW w:w="1323" w:type="dxa"/>
          </w:tcPr>
          <w:p w14:paraId="2D0AA2E3" w14:textId="77777777" w:rsidR="00BB7A38" w:rsidRPr="001550E9" w:rsidRDefault="00BB7A38" w:rsidP="00C50BE5">
            <w:pPr>
              <w:rPr>
                <w:rFonts w:asciiTheme="minorHAnsi" w:hAnsiTheme="minorHAnsi" w:cstheme="minorHAnsi"/>
                <w:i/>
                <w:sz w:val="22"/>
                <w:szCs w:val="22"/>
              </w:rPr>
            </w:pPr>
          </w:p>
        </w:tc>
      </w:tr>
      <w:tr w:rsidR="00BB7A38" w:rsidRPr="001550E9" w14:paraId="478771E4" w14:textId="77777777" w:rsidTr="00965134">
        <w:trPr>
          <w:jc w:val="center"/>
        </w:trPr>
        <w:tc>
          <w:tcPr>
            <w:tcW w:w="1918" w:type="dxa"/>
          </w:tcPr>
          <w:p w14:paraId="016303EA" w14:textId="77777777" w:rsidR="00BB7A38" w:rsidRPr="001550E9" w:rsidRDefault="00BB7A38" w:rsidP="00C50BE5">
            <w:pPr>
              <w:rPr>
                <w:rFonts w:asciiTheme="minorHAnsi" w:hAnsiTheme="minorHAnsi" w:cstheme="minorHAnsi"/>
                <w:i/>
                <w:sz w:val="22"/>
                <w:szCs w:val="22"/>
              </w:rPr>
            </w:pPr>
            <w:r w:rsidRPr="001550E9">
              <w:rPr>
                <w:rFonts w:asciiTheme="minorHAnsi" w:hAnsiTheme="minorHAnsi" w:cstheme="minorHAnsi"/>
                <w:i/>
                <w:sz w:val="22"/>
                <w:szCs w:val="22"/>
              </w:rPr>
              <w:t>Kvartalslekeplass</w:t>
            </w:r>
          </w:p>
        </w:tc>
        <w:tc>
          <w:tcPr>
            <w:tcW w:w="1829" w:type="dxa"/>
          </w:tcPr>
          <w:p w14:paraId="4E99D38A" w14:textId="77777777" w:rsidR="00BB7A38" w:rsidRPr="001550E9" w:rsidRDefault="00BB7A38" w:rsidP="00C50BE5">
            <w:pPr>
              <w:rPr>
                <w:rFonts w:asciiTheme="minorHAnsi" w:hAnsiTheme="minorHAnsi" w:cstheme="minorHAnsi"/>
                <w:i/>
                <w:sz w:val="22"/>
                <w:szCs w:val="22"/>
              </w:rPr>
            </w:pPr>
          </w:p>
        </w:tc>
        <w:tc>
          <w:tcPr>
            <w:tcW w:w="1323" w:type="dxa"/>
          </w:tcPr>
          <w:p w14:paraId="7E55436D"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2808A04A"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6DF9FBBD" w14:textId="77777777" w:rsidR="00BB7A38" w:rsidRPr="001550E9" w:rsidRDefault="00BB7A38" w:rsidP="00C50BE5">
            <w:pPr>
              <w:rPr>
                <w:rFonts w:asciiTheme="minorHAnsi" w:hAnsiTheme="minorHAnsi" w:cstheme="minorHAnsi"/>
                <w:i/>
                <w:sz w:val="22"/>
                <w:szCs w:val="22"/>
              </w:rPr>
            </w:pPr>
          </w:p>
        </w:tc>
        <w:tc>
          <w:tcPr>
            <w:tcW w:w="1323" w:type="dxa"/>
          </w:tcPr>
          <w:p w14:paraId="2A3B7F17" w14:textId="77777777" w:rsidR="00BB7A38" w:rsidRPr="001550E9" w:rsidRDefault="00BB7A38" w:rsidP="00C50BE5">
            <w:pPr>
              <w:rPr>
                <w:rFonts w:asciiTheme="minorHAnsi" w:hAnsiTheme="minorHAnsi" w:cstheme="minorHAnsi"/>
                <w:i/>
                <w:sz w:val="22"/>
                <w:szCs w:val="22"/>
              </w:rPr>
            </w:pPr>
          </w:p>
        </w:tc>
      </w:tr>
      <w:tr w:rsidR="00BB7A38" w:rsidRPr="001550E9" w14:paraId="1AD775C8" w14:textId="77777777" w:rsidTr="00965134">
        <w:trPr>
          <w:jc w:val="center"/>
        </w:trPr>
        <w:tc>
          <w:tcPr>
            <w:tcW w:w="1918" w:type="dxa"/>
          </w:tcPr>
          <w:p w14:paraId="32291E2E" w14:textId="77777777" w:rsidR="00BB7A38" w:rsidRPr="001550E9" w:rsidRDefault="00BB7A38" w:rsidP="00C50BE5">
            <w:pPr>
              <w:rPr>
                <w:rFonts w:asciiTheme="minorHAnsi" w:hAnsiTheme="minorHAnsi" w:cstheme="minorHAnsi"/>
                <w:i/>
                <w:sz w:val="22"/>
                <w:szCs w:val="22"/>
              </w:rPr>
            </w:pPr>
            <w:r w:rsidRPr="001550E9">
              <w:rPr>
                <w:rFonts w:asciiTheme="minorHAnsi" w:hAnsiTheme="minorHAnsi" w:cstheme="minorHAnsi"/>
                <w:i/>
                <w:sz w:val="22"/>
                <w:szCs w:val="22"/>
              </w:rPr>
              <w:t>Ballfelt / Nærmiljøanlegg</w:t>
            </w:r>
          </w:p>
        </w:tc>
        <w:tc>
          <w:tcPr>
            <w:tcW w:w="1829" w:type="dxa"/>
          </w:tcPr>
          <w:p w14:paraId="6E77A931" w14:textId="77777777" w:rsidR="00BB7A38" w:rsidRPr="001550E9" w:rsidRDefault="00BB7A38" w:rsidP="00C50BE5">
            <w:pPr>
              <w:rPr>
                <w:rFonts w:asciiTheme="minorHAnsi" w:hAnsiTheme="minorHAnsi" w:cstheme="minorHAnsi"/>
                <w:i/>
                <w:sz w:val="22"/>
                <w:szCs w:val="22"/>
              </w:rPr>
            </w:pPr>
          </w:p>
        </w:tc>
        <w:tc>
          <w:tcPr>
            <w:tcW w:w="1323" w:type="dxa"/>
          </w:tcPr>
          <w:p w14:paraId="7FA2BEDF"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21817DCE"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7FC406FF" w14:textId="77777777" w:rsidR="00BB7A38" w:rsidRPr="001550E9" w:rsidRDefault="00BB7A38" w:rsidP="00C50BE5">
            <w:pPr>
              <w:rPr>
                <w:rFonts w:asciiTheme="minorHAnsi" w:hAnsiTheme="minorHAnsi" w:cstheme="minorHAnsi"/>
                <w:i/>
                <w:sz w:val="22"/>
                <w:szCs w:val="22"/>
              </w:rPr>
            </w:pPr>
          </w:p>
        </w:tc>
        <w:tc>
          <w:tcPr>
            <w:tcW w:w="1323" w:type="dxa"/>
          </w:tcPr>
          <w:p w14:paraId="1E4D6990" w14:textId="77777777" w:rsidR="00BB7A38" w:rsidRPr="001550E9" w:rsidRDefault="00BB7A38" w:rsidP="00C50BE5">
            <w:pPr>
              <w:rPr>
                <w:rFonts w:asciiTheme="minorHAnsi" w:hAnsiTheme="minorHAnsi" w:cstheme="minorHAnsi"/>
                <w:i/>
                <w:sz w:val="22"/>
                <w:szCs w:val="22"/>
              </w:rPr>
            </w:pPr>
          </w:p>
        </w:tc>
      </w:tr>
      <w:tr w:rsidR="00BB7A38" w:rsidRPr="001550E9" w14:paraId="76877EBF" w14:textId="77777777" w:rsidTr="00965134">
        <w:trPr>
          <w:jc w:val="center"/>
        </w:trPr>
        <w:tc>
          <w:tcPr>
            <w:tcW w:w="1918" w:type="dxa"/>
          </w:tcPr>
          <w:p w14:paraId="56CE4389" w14:textId="77777777" w:rsidR="00BB7A38" w:rsidRPr="001550E9" w:rsidRDefault="00BB7A38" w:rsidP="00C50BE5">
            <w:pPr>
              <w:rPr>
                <w:rFonts w:asciiTheme="minorHAnsi" w:hAnsiTheme="minorHAnsi" w:cstheme="minorHAnsi"/>
                <w:i/>
                <w:sz w:val="22"/>
                <w:szCs w:val="22"/>
              </w:rPr>
            </w:pPr>
            <w:r w:rsidRPr="001550E9">
              <w:rPr>
                <w:rFonts w:asciiTheme="minorHAnsi" w:hAnsiTheme="minorHAnsi" w:cstheme="minorHAnsi"/>
                <w:i/>
                <w:sz w:val="22"/>
                <w:szCs w:val="22"/>
              </w:rPr>
              <w:t xml:space="preserve">Sentralt lekefelt </w:t>
            </w:r>
          </w:p>
        </w:tc>
        <w:tc>
          <w:tcPr>
            <w:tcW w:w="1829" w:type="dxa"/>
          </w:tcPr>
          <w:p w14:paraId="4201BC5B" w14:textId="77777777" w:rsidR="00BB7A38" w:rsidRPr="001550E9" w:rsidRDefault="00BB7A38" w:rsidP="00C50BE5">
            <w:pPr>
              <w:rPr>
                <w:rFonts w:asciiTheme="minorHAnsi" w:hAnsiTheme="minorHAnsi" w:cstheme="minorHAnsi"/>
                <w:i/>
                <w:sz w:val="22"/>
                <w:szCs w:val="22"/>
              </w:rPr>
            </w:pPr>
          </w:p>
        </w:tc>
        <w:tc>
          <w:tcPr>
            <w:tcW w:w="1323" w:type="dxa"/>
          </w:tcPr>
          <w:p w14:paraId="57A3C3E0"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409E59E4" w14:textId="77777777" w:rsidR="00BB7A38" w:rsidRPr="001550E9" w:rsidRDefault="00BB7A38" w:rsidP="00C50BE5">
            <w:pPr>
              <w:rPr>
                <w:rFonts w:asciiTheme="minorHAnsi" w:hAnsiTheme="minorHAnsi" w:cstheme="minorHAnsi"/>
                <w:i/>
                <w:sz w:val="22"/>
                <w:szCs w:val="22"/>
              </w:rPr>
            </w:pPr>
          </w:p>
        </w:tc>
        <w:tc>
          <w:tcPr>
            <w:tcW w:w="1323" w:type="dxa"/>
            <w:shd w:val="clear" w:color="auto" w:fill="DBE5F1" w:themeFill="accent1" w:themeFillTint="33"/>
          </w:tcPr>
          <w:p w14:paraId="15EB60CA" w14:textId="77777777" w:rsidR="00BB7A38" w:rsidRPr="001550E9" w:rsidRDefault="00BB7A38" w:rsidP="00C50BE5">
            <w:pPr>
              <w:rPr>
                <w:rFonts w:asciiTheme="minorHAnsi" w:hAnsiTheme="minorHAnsi" w:cstheme="minorHAnsi"/>
                <w:i/>
                <w:sz w:val="22"/>
                <w:szCs w:val="22"/>
              </w:rPr>
            </w:pPr>
          </w:p>
        </w:tc>
        <w:tc>
          <w:tcPr>
            <w:tcW w:w="1323" w:type="dxa"/>
          </w:tcPr>
          <w:p w14:paraId="01ECDA83" w14:textId="77777777" w:rsidR="00BB7A38" w:rsidRPr="001550E9" w:rsidRDefault="00BB7A38" w:rsidP="00C50BE5">
            <w:pPr>
              <w:rPr>
                <w:rFonts w:asciiTheme="minorHAnsi" w:hAnsiTheme="minorHAnsi" w:cstheme="minorHAnsi"/>
                <w:i/>
                <w:sz w:val="22"/>
                <w:szCs w:val="22"/>
              </w:rPr>
            </w:pPr>
          </w:p>
        </w:tc>
      </w:tr>
    </w:tbl>
    <w:p w14:paraId="47165734" w14:textId="77777777" w:rsidR="00BB7A38" w:rsidRPr="001550E9" w:rsidRDefault="00BB7A38" w:rsidP="00BB7A38">
      <w:pPr>
        <w:rPr>
          <w:rFonts w:asciiTheme="minorHAnsi" w:hAnsiTheme="minorHAnsi" w:cstheme="minorHAnsi"/>
          <w:i/>
          <w:color w:val="FF0000"/>
          <w:sz w:val="22"/>
          <w:szCs w:val="22"/>
        </w:rPr>
      </w:pPr>
      <w:r w:rsidRPr="001550E9">
        <w:rPr>
          <w:rFonts w:asciiTheme="minorHAnsi" w:hAnsiTheme="minorHAnsi" w:cstheme="minorHAnsi"/>
          <w:i/>
          <w:color w:val="FF0000"/>
          <w:sz w:val="22"/>
          <w:szCs w:val="22"/>
        </w:rPr>
        <w:t xml:space="preserve"> </w:t>
      </w:r>
    </w:p>
    <w:p w14:paraId="3F1C535C" w14:textId="77777777" w:rsidR="00BB7A38" w:rsidRPr="001550E9" w:rsidRDefault="00BB7A38" w:rsidP="00BB7A38">
      <w:pPr>
        <w:rPr>
          <w:rFonts w:asciiTheme="minorHAnsi" w:hAnsiTheme="minorHAnsi" w:cstheme="minorHAnsi"/>
          <w:sz w:val="22"/>
          <w:szCs w:val="22"/>
        </w:rPr>
      </w:pPr>
      <w:r w:rsidRPr="001550E9">
        <w:rPr>
          <w:rFonts w:asciiTheme="minorHAnsi" w:hAnsiTheme="minorHAnsi" w:cstheme="minorHAnsi"/>
          <w:i/>
          <w:color w:val="FF0000"/>
          <w:sz w:val="22"/>
          <w:szCs w:val="22"/>
        </w:rPr>
        <w:t xml:space="preserve">Objektiv beskrivelse av eksisterende kvaliteter som planforslaget bygger opp under, og hvordan, eller nye kvaliteter som følge av planforslaget. </w:t>
      </w:r>
      <w:r w:rsidRPr="001550E9">
        <w:rPr>
          <w:rFonts w:asciiTheme="minorHAnsi" w:hAnsiTheme="minorHAnsi" w:cstheme="minorHAnsi"/>
          <w:sz w:val="22"/>
          <w:szCs w:val="22"/>
        </w:rPr>
        <w:t xml:space="preserve"> </w:t>
      </w:r>
    </w:p>
    <w:p w14:paraId="3CB6D8B9" w14:textId="77777777" w:rsidR="00BB7A38" w:rsidRPr="001550E9" w:rsidRDefault="00BB7A38" w:rsidP="00BB7A38">
      <w:pPr>
        <w:rPr>
          <w:rFonts w:asciiTheme="minorHAnsi" w:hAnsiTheme="minorHAnsi" w:cstheme="minorHAnsi"/>
          <w:i/>
          <w:color w:val="FF0000"/>
          <w:sz w:val="22"/>
          <w:szCs w:val="22"/>
        </w:rPr>
      </w:pPr>
      <w:r w:rsidRPr="001550E9">
        <w:rPr>
          <w:rFonts w:asciiTheme="minorHAnsi" w:hAnsiTheme="minorHAnsi" w:cstheme="minorHAnsi"/>
          <w:i/>
          <w:color w:val="FF0000"/>
          <w:sz w:val="22"/>
          <w:szCs w:val="22"/>
        </w:rPr>
        <w:t>Forhold til solbelyst areal og støy (illustrasjon med påførte arealstørrelser i tråd med kommuneplanens krav)</w:t>
      </w:r>
    </w:p>
    <w:p w14:paraId="4DA5050D" w14:textId="77777777" w:rsidR="00BB7A38" w:rsidRPr="00F8033E" w:rsidRDefault="00BB7A38" w:rsidP="00BB7A38">
      <w:pPr>
        <w:pStyle w:val="Overskrift2"/>
        <w:numPr>
          <w:ilvl w:val="1"/>
          <w:numId w:val="2"/>
        </w:numPr>
        <w:rPr>
          <w:rFonts w:asciiTheme="minorHAnsi" w:hAnsiTheme="minorHAnsi" w:cstheme="minorHAnsi"/>
        </w:rPr>
      </w:pPr>
      <w:bookmarkStart w:id="192" w:name="_Toc23850895"/>
      <w:bookmarkStart w:id="193" w:name="_Toc23851094"/>
      <w:bookmarkStart w:id="194" w:name="_Toc23851924"/>
      <w:bookmarkStart w:id="195" w:name="_Toc23850896"/>
      <w:bookmarkStart w:id="196" w:name="_Toc23851095"/>
      <w:bookmarkStart w:id="197" w:name="_Toc23851925"/>
      <w:bookmarkStart w:id="198" w:name="_Toc23850899"/>
      <w:bookmarkStart w:id="199" w:name="_Toc23851098"/>
      <w:bookmarkStart w:id="200" w:name="_Toc23851928"/>
      <w:bookmarkStart w:id="201" w:name="_Toc23851930"/>
      <w:bookmarkEnd w:id="192"/>
      <w:bookmarkEnd w:id="193"/>
      <w:bookmarkEnd w:id="194"/>
      <w:bookmarkEnd w:id="195"/>
      <w:bookmarkEnd w:id="196"/>
      <w:bookmarkEnd w:id="197"/>
      <w:bookmarkEnd w:id="198"/>
      <w:bookmarkEnd w:id="199"/>
      <w:bookmarkEnd w:id="200"/>
      <w:r w:rsidRPr="00F8033E">
        <w:rPr>
          <w:rFonts w:asciiTheme="minorHAnsi" w:hAnsiTheme="minorHAnsi" w:cstheme="minorHAnsi"/>
        </w:rPr>
        <w:t>Kulturminner og kulturmiljø</w:t>
      </w:r>
      <w:bookmarkEnd w:id="201"/>
    </w:p>
    <w:p w14:paraId="4EBFA760"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2984FE0B"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Kartutsnitt. Oppsummering av kulturminneregistrering. </w:t>
      </w:r>
    </w:p>
    <w:p w14:paraId="6E12C29C" w14:textId="77777777" w:rsidR="00BB7A38" w:rsidRPr="001550E9" w:rsidRDefault="00BB7A38" w:rsidP="00BB7A38">
      <w:pPr>
        <w:rPr>
          <w:rFonts w:asciiTheme="minorHAnsi" w:hAnsiTheme="minorHAnsi" w:cstheme="minorHAnsi"/>
          <w:sz w:val="22"/>
        </w:rPr>
      </w:pPr>
      <w:r w:rsidRPr="001550E9">
        <w:rPr>
          <w:rFonts w:asciiTheme="minorHAnsi" w:hAnsiTheme="minorHAnsi" w:cstheme="minorHAnsi"/>
          <w:b/>
          <w:sz w:val="22"/>
        </w:rPr>
        <w:t>Konsekvenser</w:t>
      </w:r>
      <w:r w:rsidRPr="001550E9">
        <w:rPr>
          <w:rFonts w:asciiTheme="minorHAnsi" w:hAnsiTheme="minorHAnsi" w:cstheme="minorHAnsi"/>
          <w:sz w:val="22"/>
        </w:rPr>
        <w:t xml:space="preserve"> </w:t>
      </w:r>
    </w:p>
    <w:p w14:paraId="60C0D9F9"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Konsekvenser for kulturminner/-miljø, både i og utenfor planområdet. Tilpasning. </w:t>
      </w:r>
    </w:p>
    <w:p w14:paraId="617716AC" w14:textId="77777777" w:rsidR="00BB7A38" w:rsidRPr="00F8033E" w:rsidRDefault="00BB7A38" w:rsidP="00BB7A38">
      <w:pPr>
        <w:pStyle w:val="Overskrift2"/>
        <w:numPr>
          <w:ilvl w:val="1"/>
          <w:numId w:val="2"/>
        </w:numPr>
        <w:rPr>
          <w:rFonts w:asciiTheme="minorHAnsi" w:hAnsiTheme="minorHAnsi" w:cstheme="minorHAnsi"/>
        </w:rPr>
      </w:pPr>
      <w:bookmarkStart w:id="202" w:name="_Toc23851931"/>
      <w:r w:rsidRPr="00F8033E">
        <w:rPr>
          <w:rFonts w:asciiTheme="minorHAnsi" w:hAnsiTheme="minorHAnsi" w:cstheme="minorHAnsi"/>
        </w:rPr>
        <w:lastRenderedPageBreak/>
        <w:t>Bebyggelse</w:t>
      </w:r>
      <w:bookmarkEnd w:id="202"/>
      <w:r w:rsidRPr="00F8033E">
        <w:rPr>
          <w:rFonts w:asciiTheme="minorHAnsi" w:hAnsiTheme="minorHAnsi" w:cstheme="minorHAnsi"/>
        </w:rPr>
        <w:t xml:space="preserve"> </w:t>
      </w:r>
    </w:p>
    <w:p w14:paraId="30ADAFEF"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Forhold til omgivelsene med hensyn til bebyggelsesstruktur, bebyggelsesmønster og offentlig rom, gate, sol og skygge (illustrasjoner), bygningsvolum (skala + proporsjon), bygningstyper, formspråk, materialer, farger. </w:t>
      </w:r>
    </w:p>
    <w:p w14:paraId="12432970"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35995759"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Konsekvenser </w:t>
      </w:r>
    </w:p>
    <w:p w14:paraId="56B8CADF"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Forhold til gatebredder, byrom og omkringliggende strukturer (typografi og typologi). </w:t>
      </w:r>
    </w:p>
    <w:p w14:paraId="0A4BA92D" w14:textId="77777777" w:rsidR="00BB7A38" w:rsidRPr="00F8033E" w:rsidRDefault="00BB7A38" w:rsidP="00BB7A38">
      <w:pPr>
        <w:pStyle w:val="Overskrift2"/>
        <w:numPr>
          <w:ilvl w:val="1"/>
          <w:numId w:val="2"/>
        </w:numPr>
        <w:rPr>
          <w:rFonts w:asciiTheme="minorHAnsi" w:hAnsiTheme="minorHAnsi" w:cstheme="minorHAnsi"/>
        </w:rPr>
      </w:pPr>
      <w:bookmarkStart w:id="203" w:name="_Toc23851932"/>
      <w:r w:rsidRPr="00F8033E">
        <w:rPr>
          <w:rFonts w:asciiTheme="minorHAnsi" w:hAnsiTheme="minorHAnsi" w:cstheme="minorHAnsi"/>
        </w:rPr>
        <w:t>Sosial infrastruktur</w:t>
      </w:r>
      <w:bookmarkEnd w:id="203"/>
    </w:p>
    <w:p w14:paraId="13A5E6DC"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Dagens situasjon</w:t>
      </w:r>
    </w:p>
    <w:p w14:paraId="5E9652A6"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Dagens situasjon (kart med kort beskrivelse) </w:t>
      </w:r>
    </w:p>
    <w:p w14:paraId="47ED8425"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Konsekvenser </w:t>
      </w:r>
    </w:p>
    <w:p w14:paraId="7DF3511C"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Hva planlegges det for? Tilrettelegges det for utvikling som kan påvirke sosial infrastruktur? Beskriv. </w:t>
      </w:r>
    </w:p>
    <w:p w14:paraId="1D7AD9FC" w14:textId="77777777" w:rsidR="001550E9"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Konsekvenser av planforslaget for eksisterende skoler og helsetilbud vil beskrives av planadministrasjonen. </w:t>
      </w:r>
    </w:p>
    <w:p w14:paraId="7A7B9EEC" w14:textId="33C4BC5C"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Behov for barnehager beskrives av forslagsstiller, og løses/tas stilling til i den enkelte plan. </w:t>
      </w:r>
    </w:p>
    <w:p w14:paraId="738CB865" w14:textId="77777777" w:rsidR="00BB7A38" w:rsidRPr="00F8033E" w:rsidRDefault="00BB7A38" w:rsidP="00BB7A38">
      <w:pPr>
        <w:pStyle w:val="Overskrift2"/>
        <w:numPr>
          <w:ilvl w:val="1"/>
          <w:numId w:val="2"/>
        </w:numPr>
        <w:rPr>
          <w:rFonts w:asciiTheme="minorHAnsi" w:hAnsiTheme="minorHAnsi" w:cstheme="minorHAnsi"/>
        </w:rPr>
      </w:pPr>
      <w:bookmarkStart w:id="204" w:name="_Toc23851933"/>
      <w:r w:rsidRPr="00F8033E">
        <w:rPr>
          <w:rFonts w:asciiTheme="minorHAnsi" w:hAnsiTheme="minorHAnsi" w:cstheme="minorHAnsi"/>
        </w:rPr>
        <w:t>Trafikkforhold og trafikksikkerhet</w:t>
      </w:r>
      <w:bookmarkEnd w:id="204"/>
    </w:p>
    <w:p w14:paraId="788AF3D9"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05B9C119"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Beliggenhet i forhold til kollektivtrafikk, dagens trafikkbelastning, skolevei, sykkeltrase</w:t>
      </w:r>
    </w:p>
    <w:p w14:paraId="423199E6"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Konsekvenser</w:t>
      </w:r>
    </w:p>
    <w:p w14:paraId="03E9E0C7" w14:textId="5D9A860B"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Her må det som et minimum beskrives konsekvenser for trafikksikkerhet samt hvordan forhold til nød og nytte er ivaretatt, både gjennom beskrivelser og illustrasjoner. Konkrete snitt av frisikt, tilgjengelighet for </w:t>
      </w:r>
      <w:r w:rsidR="001550E9">
        <w:rPr>
          <w:rFonts w:asciiTheme="minorHAnsi" w:hAnsiTheme="minorHAnsi" w:cstheme="minorHAnsi"/>
          <w:i/>
          <w:color w:val="FF0000"/>
          <w:sz w:val="22"/>
        </w:rPr>
        <w:t>utrykningskjøretøy</w:t>
      </w:r>
      <w:r w:rsidRPr="001550E9">
        <w:rPr>
          <w:rFonts w:asciiTheme="minorHAnsi" w:hAnsiTheme="minorHAnsi" w:cstheme="minorHAnsi"/>
          <w:i/>
          <w:color w:val="FF0000"/>
          <w:sz w:val="22"/>
        </w:rPr>
        <w:t xml:space="preserve">, vertikalprofil av nedkjøring til p-kjeller mv. er nødvendig. </w:t>
      </w:r>
    </w:p>
    <w:p w14:paraId="3E60EC10"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Endres vegstandard, forhold til hovedveier, kapasitet, trafikktall, trafikksikkerhet, gang- og sykkelvei, skolevei, snarveier, avkjørsel, varelevering, parkering, snøopplag, annet?</w:t>
      </w:r>
    </w:p>
    <w:p w14:paraId="274CFD60" w14:textId="77777777" w:rsidR="00BB7A38" w:rsidRPr="00F8033E" w:rsidRDefault="00BB7A38" w:rsidP="00BB7A38">
      <w:pPr>
        <w:pStyle w:val="Overskrift2"/>
        <w:numPr>
          <w:ilvl w:val="1"/>
          <w:numId w:val="2"/>
        </w:numPr>
        <w:rPr>
          <w:rFonts w:asciiTheme="minorHAnsi" w:hAnsiTheme="minorHAnsi" w:cstheme="minorHAnsi"/>
        </w:rPr>
      </w:pPr>
      <w:r w:rsidRPr="00F8033E">
        <w:rPr>
          <w:rFonts w:asciiTheme="minorHAnsi" w:hAnsiTheme="minorHAnsi" w:cstheme="minorHAnsi"/>
        </w:rPr>
        <w:t xml:space="preserve"> </w:t>
      </w:r>
      <w:bookmarkStart w:id="205" w:name="_Toc23851934"/>
      <w:r w:rsidRPr="00F8033E">
        <w:rPr>
          <w:rFonts w:asciiTheme="minorHAnsi" w:hAnsiTheme="minorHAnsi" w:cstheme="minorHAnsi"/>
        </w:rPr>
        <w:t>Teknisk infrastruktur</w:t>
      </w:r>
      <w:bookmarkEnd w:id="205"/>
    </w:p>
    <w:p w14:paraId="4FA1245D" w14:textId="1FFDFD24" w:rsidR="00BB7A38" w:rsidRPr="001550E9" w:rsidRDefault="00BB7A38" w:rsidP="00BB7A38">
      <w:pPr>
        <w:rPr>
          <w:rFonts w:asciiTheme="minorHAnsi" w:hAnsiTheme="minorHAnsi" w:cstheme="minorHAnsi"/>
          <w:sz w:val="22"/>
        </w:rPr>
      </w:pPr>
      <w:r w:rsidRPr="001550E9">
        <w:rPr>
          <w:rFonts w:asciiTheme="minorHAnsi" w:hAnsiTheme="minorHAnsi" w:cstheme="minorHAnsi"/>
          <w:i/>
          <w:color w:val="FF0000"/>
          <w:sz w:val="22"/>
        </w:rPr>
        <w:t>Tema: slukkevann, drikkevann</w:t>
      </w:r>
      <w:r w:rsidR="001550E9">
        <w:rPr>
          <w:rFonts w:asciiTheme="minorHAnsi" w:hAnsiTheme="minorHAnsi" w:cstheme="minorHAnsi"/>
          <w:i/>
          <w:color w:val="FF0000"/>
          <w:sz w:val="22"/>
        </w:rPr>
        <w:t>, avløp, energi</w:t>
      </w:r>
      <w:bookmarkStart w:id="206" w:name="_GoBack"/>
      <w:bookmarkEnd w:id="206"/>
      <w:r w:rsidRPr="001550E9">
        <w:rPr>
          <w:rFonts w:asciiTheme="minorHAnsi" w:hAnsiTheme="minorHAnsi" w:cstheme="minorHAnsi"/>
          <w:i/>
          <w:color w:val="FF0000"/>
          <w:sz w:val="22"/>
        </w:rPr>
        <w:t xml:space="preserve">, veinett, mv. </w:t>
      </w:r>
    </w:p>
    <w:p w14:paraId="73FCF17A"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49C8D286" w14:textId="77777777" w:rsidR="00BB7A38" w:rsidRPr="001550E9" w:rsidRDefault="00BB7A38" w:rsidP="00BB7A38">
      <w:pPr>
        <w:rPr>
          <w:rFonts w:asciiTheme="minorHAnsi" w:hAnsiTheme="minorHAnsi" w:cstheme="minorHAnsi"/>
          <w:b/>
          <w:sz w:val="22"/>
        </w:rPr>
      </w:pPr>
    </w:p>
    <w:p w14:paraId="38414C9A"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Konsekvenser</w:t>
      </w:r>
    </w:p>
    <w:p w14:paraId="3C247554"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Medfører planforslaget flytting av eller økt belastning på f.eks. ledningsnett? </w:t>
      </w:r>
    </w:p>
    <w:p w14:paraId="5DB5F8FF" w14:textId="77777777" w:rsidR="00BB7A38" w:rsidRPr="001550E9" w:rsidRDefault="00BB7A38" w:rsidP="00BB7A38">
      <w:pPr>
        <w:rPr>
          <w:rFonts w:asciiTheme="minorHAnsi" w:hAnsiTheme="minorHAnsi" w:cstheme="minorHAnsi"/>
          <w:sz w:val="22"/>
        </w:rPr>
      </w:pPr>
    </w:p>
    <w:p w14:paraId="291E348A" w14:textId="77777777" w:rsidR="00BB7A38" w:rsidRPr="00F8033E" w:rsidRDefault="00BB7A38" w:rsidP="00BB7A38">
      <w:pPr>
        <w:pStyle w:val="Overskrift2"/>
        <w:numPr>
          <w:ilvl w:val="1"/>
          <w:numId w:val="2"/>
        </w:numPr>
        <w:rPr>
          <w:rFonts w:asciiTheme="minorHAnsi" w:hAnsiTheme="minorHAnsi" w:cstheme="minorHAnsi"/>
        </w:rPr>
      </w:pPr>
      <w:bookmarkStart w:id="207" w:name="_Toc23851936"/>
      <w:r w:rsidRPr="00F8033E">
        <w:rPr>
          <w:rFonts w:asciiTheme="minorHAnsi" w:hAnsiTheme="minorHAnsi" w:cstheme="minorHAnsi"/>
        </w:rPr>
        <w:lastRenderedPageBreak/>
        <w:t>Miljøfaglige forhold</w:t>
      </w:r>
      <w:bookmarkEnd w:id="207"/>
    </w:p>
    <w:p w14:paraId="06D26D2D" w14:textId="77777777" w:rsidR="00BB7A38" w:rsidRPr="00F8033E" w:rsidRDefault="00BB7A38" w:rsidP="00BB7A38">
      <w:pPr>
        <w:pStyle w:val="Overskrift3"/>
        <w:numPr>
          <w:ilvl w:val="2"/>
          <w:numId w:val="2"/>
        </w:numPr>
        <w:rPr>
          <w:rFonts w:asciiTheme="minorHAnsi" w:hAnsiTheme="minorHAnsi" w:cstheme="minorHAnsi"/>
        </w:rPr>
      </w:pPr>
      <w:r w:rsidRPr="00F8033E">
        <w:rPr>
          <w:rFonts w:asciiTheme="minorHAnsi" w:hAnsiTheme="minorHAnsi" w:cstheme="minorHAnsi"/>
        </w:rPr>
        <w:t xml:space="preserve">Grunnforhold </w:t>
      </w:r>
    </w:p>
    <w:p w14:paraId="51B2FF0F"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5AEFC6A1"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Konsekvenser</w:t>
      </w:r>
    </w:p>
    <w:p w14:paraId="3BA3E2B5" w14:textId="77777777" w:rsidR="00BB7A38" w:rsidRPr="00F8033E" w:rsidRDefault="00BB7A38" w:rsidP="00BB7A38">
      <w:pPr>
        <w:pStyle w:val="Overskrift3"/>
        <w:numPr>
          <w:ilvl w:val="2"/>
          <w:numId w:val="2"/>
        </w:numPr>
        <w:rPr>
          <w:rFonts w:asciiTheme="minorHAnsi" w:hAnsiTheme="minorHAnsi" w:cstheme="minorHAnsi"/>
        </w:rPr>
      </w:pPr>
      <w:r w:rsidRPr="00F8033E">
        <w:rPr>
          <w:rFonts w:asciiTheme="minorHAnsi" w:hAnsiTheme="minorHAnsi" w:cstheme="minorHAnsi"/>
        </w:rPr>
        <w:t>Forurensning i grunn</w:t>
      </w:r>
    </w:p>
    <w:p w14:paraId="193D19E4"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5816F507"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Konsekvenser</w:t>
      </w:r>
    </w:p>
    <w:p w14:paraId="03C2E60A" w14:textId="77777777" w:rsidR="00BB7A38" w:rsidRPr="00F8033E" w:rsidRDefault="00BB7A38" w:rsidP="00BB7A38">
      <w:pPr>
        <w:pStyle w:val="Overskrift3"/>
        <w:numPr>
          <w:ilvl w:val="2"/>
          <w:numId w:val="2"/>
        </w:numPr>
        <w:rPr>
          <w:rFonts w:asciiTheme="minorHAnsi" w:hAnsiTheme="minorHAnsi" w:cstheme="minorHAnsi"/>
        </w:rPr>
      </w:pPr>
      <w:bookmarkStart w:id="208" w:name="_Toc23850910"/>
      <w:bookmarkStart w:id="209" w:name="_Toc23851109"/>
      <w:bookmarkEnd w:id="208"/>
      <w:bookmarkEnd w:id="209"/>
      <w:r w:rsidRPr="00F8033E">
        <w:rPr>
          <w:rFonts w:asciiTheme="minorHAnsi" w:hAnsiTheme="minorHAnsi" w:cstheme="minorHAnsi"/>
        </w:rPr>
        <w:t>Støy</w:t>
      </w:r>
    </w:p>
    <w:p w14:paraId="66FFAE99"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79DA20C9"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Konsekvenser</w:t>
      </w:r>
    </w:p>
    <w:p w14:paraId="4028ACDD" w14:textId="77777777" w:rsidR="00BB7A38" w:rsidRPr="00F8033E" w:rsidRDefault="00BB7A38" w:rsidP="00BB7A38">
      <w:pPr>
        <w:pStyle w:val="Overskrift3"/>
        <w:numPr>
          <w:ilvl w:val="2"/>
          <w:numId w:val="2"/>
        </w:numPr>
        <w:rPr>
          <w:rFonts w:asciiTheme="minorHAnsi" w:hAnsiTheme="minorHAnsi" w:cstheme="minorHAnsi"/>
        </w:rPr>
      </w:pPr>
      <w:bookmarkStart w:id="210" w:name="_Toc23850912"/>
      <w:bookmarkStart w:id="211" w:name="_Toc23851111"/>
      <w:bookmarkEnd w:id="210"/>
      <w:bookmarkEnd w:id="211"/>
      <w:r w:rsidRPr="00F8033E">
        <w:rPr>
          <w:rFonts w:asciiTheme="minorHAnsi" w:hAnsiTheme="minorHAnsi" w:cstheme="minorHAnsi"/>
        </w:rPr>
        <w:t>Luftforurensning</w:t>
      </w:r>
    </w:p>
    <w:p w14:paraId="737C7F36"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0A292E29"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Konsekvenser</w:t>
      </w:r>
    </w:p>
    <w:p w14:paraId="68DC91F7" w14:textId="77777777" w:rsidR="00BB7A38" w:rsidRPr="00F8033E" w:rsidRDefault="00BB7A38" w:rsidP="00BB7A38">
      <w:pPr>
        <w:pStyle w:val="Overskrift3"/>
        <w:numPr>
          <w:ilvl w:val="2"/>
          <w:numId w:val="2"/>
        </w:numPr>
        <w:rPr>
          <w:rFonts w:asciiTheme="minorHAnsi" w:hAnsiTheme="minorHAnsi" w:cstheme="minorHAnsi"/>
        </w:rPr>
      </w:pPr>
      <w:bookmarkStart w:id="212" w:name="_Toc23850914"/>
      <w:bookmarkStart w:id="213" w:name="_Toc23851113"/>
      <w:bookmarkEnd w:id="212"/>
      <w:bookmarkEnd w:id="213"/>
      <w:r w:rsidRPr="00F8033E">
        <w:rPr>
          <w:rFonts w:asciiTheme="minorHAnsi" w:hAnsiTheme="minorHAnsi" w:cstheme="minorHAnsi"/>
        </w:rPr>
        <w:t xml:space="preserve">Flom </w:t>
      </w:r>
    </w:p>
    <w:p w14:paraId="70D89DF9"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41315337"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Konsekvenser</w:t>
      </w:r>
    </w:p>
    <w:p w14:paraId="1C524544" w14:textId="77777777" w:rsidR="00BB7A38" w:rsidRPr="00F8033E" w:rsidRDefault="00BB7A38" w:rsidP="00BB7A38">
      <w:pPr>
        <w:pStyle w:val="Overskrift3"/>
        <w:numPr>
          <w:ilvl w:val="2"/>
          <w:numId w:val="2"/>
        </w:numPr>
        <w:rPr>
          <w:rFonts w:asciiTheme="minorHAnsi" w:hAnsiTheme="minorHAnsi" w:cstheme="minorHAnsi"/>
        </w:rPr>
      </w:pPr>
      <w:bookmarkStart w:id="214" w:name="_Toc23850916"/>
      <w:bookmarkStart w:id="215" w:name="_Toc23851115"/>
      <w:bookmarkEnd w:id="214"/>
      <w:bookmarkEnd w:id="215"/>
      <w:r w:rsidRPr="00F8033E">
        <w:rPr>
          <w:rFonts w:asciiTheme="minorHAnsi" w:hAnsiTheme="minorHAnsi" w:cstheme="minorHAnsi"/>
        </w:rPr>
        <w:t>Overvann</w:t>
      </w:r>
    </w:p>
    <w:p w14:paraId="1B3804D7"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4F1E7C5A"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Konsekvenser</w:t>
      </w:r>
    </w:p>
    <w:p w14:paraId="5F957723" w14:textId="77777777" w:rsidR="00BB7A38" w:rsidRPr="00F8033E" w:rsidRDefault="00BB7A38" w:rsidP="00BB7A38">
      <w:pPr>
        <w:pStyle w:val="Overskrift2"/>
        <w:numPr>
          <w:ilvl w:val="1"/>
          <w:numId w:val="2"/>
        </w:numPr>
        <w:rPr>
          <w:rFonts w:asciiTheme="minorHAnsi" w:hAnsiTheme="minorHAnsi" w:cstheme="minorHAnsi"/>
        </w:rPr>
      </w:pPr>
      <w:r w:rsidRPr="00F8033E">
        <w:rPr>
          <w:rFonts w:asciiTheme="minorHAnsi" w:hAnsiTheme="minorHAnsi" w:cstheme="minorHAnsi"/>
        </w:rPr>
        <w:t xml:space="preserve"> </w:t>
      </w:r>
      <w:bookmarkStart w:id="216" w:name="_Toc23850918"/>
      <w:bookmarkStart w:id="217" w:name="_Toc23851117"/>
      <w:bookmarkStart w:id="218" w:name="_Toc23851937"/>
      <w:bookmarkStart w:id="219" w:name="_Toc23851939"/>
      <w:bookmarkEnd w:id="216"/>
      <w:bookmarkEnd w:id="217"/>
      <w:bookmarkEnd w:id="218"/>
      <w:r w:rsidRPr="00F8033E">
        <w:rPr>
          <w:rFonts w:asciiTheme="minorHAnsi" w:hAnsiTheme="minorHAnsi" w:cstheme="minorHAnsi"/>
        </w:rPr>
        <w:t>Universell utforming</w:t>
      </w:r>
      <w:bookmarkEnd w:id="219"/>
    </w:p>
    <w:p w14:paraId="04086FE1"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Bebyggelse, varige konstruksjoner og anlegg, uterom, annet</w:t>
      </w:r>
    </w:p>
    <w:p w14:paraId="52B8CF5F"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16F8580A"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Konsekvenser</w:t>
      </w:r>
    </w:p>
    <w:p w14:paraId="50563A05"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Endrer forslaget forholdene for bevegelseshemmede og orienteringshemmede?</w:t>
      </w:r>
    </w:p>
    <w:p w14:paraId="16FCA91C" w14:textId="77777777" w:rsidR="00BB7A38" w:rsidRPr="00F8033E" w:rsidRDefault="00BB7A38" w:rsidP="00BB7A38">
      <w:pPr>
        <w:pStyle w:val="Overskrift2"/>
        <w:numPr>
          <w:ilvl w:val="1"/>
          <w:numId w:val="2"/>
        </w:numPr>
        <w:rPr>
          <w:rFonts w:asciiTheme="minorHAnsi" w:hAnsiTheme="minorHAnsi" w:cstheme="minorHAnsi"/>
        </w:rPr>
      </w:pPr>
      <w:r w:rsidRPr="00F8033E">
        <w:rPr>
          <w:rFonts w:asciiTheme="minorHAnsi" w:hAnsiTheme="minorHAnsi" w:cstheme="minorHAnsi"/>
        </w:rPr>
        <w:t xml:space="preserve"> </w:t>
      </w:r>
      <w:bookmarkStart w:id="220" w:name="_Toc23851940"/>
      <w:r w:rsidRPr="00F8033E">
        <w:rPr>
          <w:rFonts w:asciiTheme="minorHAnsi" w:hAnsiTheme="minorHAnsi" w:cstheme="minorHAnsi"/>
        </w:rPr>
        <w:t>Naturmangfold</w:t>
      </w:r>
      <w:bookmarkEnd w:id="220"/>
      <w:r w:rsidRPr="00F8033E">
        <w:rPr>
          <w:rFonts w:asciiTheme="minorHAnsi" w:hAnsiTheme="minorHAnsi" w:cstheme="minorHAnsi"/>
        </w:rPr>
        <w:t xml:space="preserve"> </w:t>
      </w:r>
    </w:p>
    <w:p w14:paraId="75F06219"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Tema: Prioriterte arter, fremmede arter, utvalgte naturtyper, geologisk mangfold, biologisk mangfold, annet.</w:t>
      </w:r>
    </w:p>
    <w:p w14:paraId="21F04B80"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1A8D2F11"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Konsekvenser</w:t>
      </w:r>
    </w:p>
    <w:p w14:paraId="3553502E"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Eventuelle konsekvenser for naturmangfold skal alltid vurderes, jf. Lov om forvaltning av naturens mangfold, naturmangfoldloven. Se spesielt lovens formål i § 1, forvaltningsmålene i §§ 4-5 og generell </w:t>
      </w:r>
      <w:r w:rsidRPr="001550E9">
        <w:rPr>
          <w:rFonts w:asciiTheme="minorHAnsi" w:hAnsiTheme="minorHAnsi" w:cstheme="minorHAnsi"/>
          <w:i/>
          <w:color w:val="FF0000"/>
          <w:sz w:val="22"/>
        </w:rPr>
        <w:lastRenderedPageBreak/>
        <w:t>aktsomhetsplikt i § 6. Plan- og bygningsetaten plikter etter naturmangfoldloven å foreta en vurdering av plansaken etter prinsippene i lovens §§ 8-12, jf. § 7.</w:t>
      </w:r>
    </w:p>
    <w:p w14:paraId="5837C69B" w14:textId="77777777" w:rsidR="00BB7A38" w:rsidRPr="00F8033E" w:rsidRDefault="00BB7A38" w:rsidP="00BB7A38">
      <w:pPr>
        <w:pStyle w:val="Overskrift2"/>
        <w:numPr>
          <w:ilvl w:val="1"/>
          <w:numId w:val="2"/>
        </w:numPr>
        <w:rPr>
          <w:rFonts w:asciiTheme="minorHAnsi" w:hAnsiTheme="minorHAnsi" w:cstheme="minorHAnsi"/>
        </w:rPr>
      </w:pPr>
      <w:r w:rsidRPr="00F8033E">
        <w:rPr>
          <w:rFonts w:asciiTheme="minorHAnsi" w:hAnsiTheme="minorHAnsi" w:cstheme="minorHAnsi"/>
        </w:rPr>
        <w:t xml:space="preserve"> </w:t>
      </w:r>
      <w:bookmarkStart w:id="221" w:name="_Toc23851941"/>
      <w:r w:rsidRPr="00F8033E">
        <w:rPr>
          <w:rFonts w:asciiTheme="minorHAnsi" w:hAnsiTheme="minorHAnsi" w:cstheme="minorHAnsi"/>
        </w:rPr>
        <w:t>Natur- og ressursgrunnlaget</w:t>
      </w:r>
      <w:bookmarkEnd w:id="221"/>
    </w:p>
    <w:p w14:paraId="6ECB169A"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Jordbruksinteresser, skogbruksinteresser, friluftsinteresser, fiskeriinteresser, viltinteresser, annet.</w:t>
      </w:r>
    </w:p>
    <w:p w14:paraId="002EFA2D"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254036F0"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Konsekvenser</w:t>
      </w:r>
    </w:p>
    <w:p w14:paraId="2B885D92" w14:textId="77777777" w:rsidR="00BB7A38" w:rsidRPr="00F8033E" w:rsidRDefault="00BB7A38" w:rsidP="00BB7A38">
      <w:pPr>
        <w:pStyle w:val="Overskrift2"/>
        <w:numPr>
          <w:ilvl w:val="1"/>
          <w:numId w:val="2"/>
        </w:numPr>
        <w:rPr>
          <w:rFonts w:asciiTheme="minorHAnsi" w:hAnsiTheme="minorHAnsi" w:cstheme="minorHAnsi"/>
        </w:rPr>
      </w:pPr>
      <w:bookmarkStart w:id="222" w:name="_Toc23850923"/>
      <w:bookmarkStart w:id="223" w:name="_Toc23851122"/>
      <w:bookmarkStart w:id="224" w:name="_Toc23851942"/>
      <w:bookmarkEnd w:id="222"/>
      <w:bookmarkEnd w:id="223"/>
      <w:bookmarkEnd w:id="224"/>
      <w:r w:rsidRPr="00F8033E">
        <w:rPr>
          <w:rFonts w:asciiTheme="minorHAnsi" w:hAnsiTheme="minorHAnsi" w:cstheme="minorHAnsi"/>
        </w:rPr>
        <w:t xml:space="preserve"> </w:t>
      </w:r>
      <w:bookmarkStart w:id="225" w:name="_Toc23850926"/>
      <w:bookmarkStart w:id="226" w:name="_Toc23851125"/>
      <w:bookmarkStart w:id="227" w:name="_Toc23851945"/>
      <w:bookmarkStart w:id="228" w:name="_Toc23851947"/>
      <w:bookmarkEnd w:id="225"/>
      <w:bookmarkEnd w:id="226"/>
      <w:bookmarkEnd w:id="227"/>
      <w:r w:rsidRPr="00F8033E">
        <w:rPr>
          <w:rFonts w:asciiTheme="minorHAnsi" w:hAnsiTheme="minorHAnsi" w:cstheme="minorHAnsi"/>
        </w:rPr>
        <w:t>Barn og unges interesser</w:t>
      </w:r>
      <w:bookmarkEnd w:id="228"/>
    </w:p>
    <w:p w14:paraId="297A7DBC"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Oppsummering av tidligere omtalte temaer og eventuelle andre relevante tema som berører barns interesser, herunder leke- og oppholdsarealer, erstatningsarealer, skolevei, annet.</w:t>
      </w:r>
    </w:p>
    <w:p w14:paraId="5B366B03"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 xml:space="preserve">Dagens situasjon </w:t>
      </w:r>
    </w:p>
    <w:p w14:paraId="51B44A80" w14:textId="77777777" w:rsidR="00BB7A38" w:rsidRPr="001550E9" w:rsidRDefault="00BB7A38" w:rsidP="00BB7A38">
      <w:pPr>
        <w:rPr>
          <w:rFonts w:asciiTheme="minorHAnsi" w:hAnsiTheme="minorHAnsi" w:cstheme="minorHAnsi"/>
          <w:b/>
          <w:sz w:val="22"/>
        </w:rPr>
      </w:pPr>
      <w:r w:rsidRPr="001550E9">
        <w:rPr>
          <w:rFonts w:asciiTheme="minorHAnsi" w:hAnsiTheme="minorHAnsi" w:cstheme="minorHAnsi"/>
          <w:b/>
          <w:sz w:val="22"/>
        </w:rPr>
        <w:t>Konsekvenser</w:t>
      </w:r>
    </w:p>
    <w:p w14:paraId="0C9AE65F" w14:textId="77777777" w:rsidR="00BB7A38" w:rsidRPr="00F8033E" w:rsidRDefault="00BB7A38" w:rsidP="00BB7A38">
      <w:pPr>
        <w:pStyle w:val="Overskrift2"/>
        <w:numPr>
          <w:ilvl w:val="1"/>
          <w:numId w:val="2"/>
        </w:numPr>
        <w:rPr>
          <w:rFonts w:asciiTheme="minorHAnsi" w:hAnsiTheme="minorHAnsi" w:cstheme="minorHAnsi"/>
        </w:rPr>
      </w:pPr>
      <w:r w:rsidRPr="00F8033E">
        <w:rPr>
          <w:rFonts w:asciiTheme="minorHAnsi" w:hAnsiTheme="minorHAnsi" w:cstheme="minorHAnsi"/>
        </w:rPr>
        <w:t xml:space="preserve"> </w:t>
      </w:r>
      <w:bookmarkStart w:id="229" w:name="_Toc23850929"/>
      <w:bookmarkStart w:id="230" w:name="_Toc23851128"/>
      <w:bookmarkStart w:id="231" w:name="_Toc23851948"/>
      <w:bookmarkStart w:id="232" w:name="_Toc23850931"/>
      <w:bookmarkStart w:id="233" w:name="_Toc23851130"/>
      <w:bookmarkStart w:id="234" w:name="_Toc23851950"/>
      <w:bookmarkStart w:id="235" w:name="_Toc23851951"/>
      <w:bookmarkEnd w:id="229"/>
      <w:bookmarkEnd w:id="230"/>
      <w:bookmarkEnd w:id="231"/>
      <w:bookmarkEnd w:id="232"/>
      <w:bookmarkEnd w:id="233"/>
      <w:bookmarkEnd w:id="234"/>
      <w:r w:rsidRPr="00F8033E">
        <w:rPr>
          <w:rFonts w:asciiTheme="minorHAnsi" w:hAnsiTheme="minorHAnsi" w:cstheme="minorHAnsi"/>
        </w:rPr>
        <w:t>Folkehelse</w:t>
      </w:r>
      <w:bookmarkEnd w:id="235"/>
      <w:r w:rsidRPr="00F8033E">
        <w:rPr>
          <w:rFonts w:asciiTheme="minorHAnsi" w:hAnsiTheme="minorHAnsi" w:cstheme="minorHAnsi"/>
        </w:rPr>
        <w:t xml:space="preserve"> </w:t>
      </w:r>
    </w:p>
    <w:p w14:paraId="2D848422" w14:textId="77777777" w:rsidR="00BB7A38" w:rsidRPr="001550E9" w:rsidRDefault="00BB7A38" w:rsidP="00BB7A38">
      <w:pPr>
        <w:rPr>
          <w:rFonts w:asciiTheme="minorHAnsi" w:hAnsiTheme="minorHAnsi" w:cstheme="minorHAnsi"/>
          <w:color w:val="FF0000"/>
          <w:sz w:val="22"/>
        </w:rPr>
      </w:pPr>
      <w:r w:rsidRPr="001550E9">
        <w:rPr>
          <w:rFonts w:asciiTheme="minorHAnsi" w:hAnsiTheme="minorHAnsi" w:cstheme="minorHAnsi"/>
          <w:i/>
          <w:color w:val="FF0000"/>
          <w:sz w:val="22"/>
        </w:rPr>
        <w:t>Oppsummering av tidligere omtalte temaer og eventuelle andre relevante tema som berører folkehelse (eks. barn og unge, grønnstruktur, miljøfaglige forhold) og en vurdering av planforslaget sett i lys av folkehelse.</w:t>
      </w:r>
    </w:p>
    <w:p w14:paraId="4FCDD9FA" w14:textId="77777777" w:rsidR="00BB7A38" w:rsidRPr="00F8033E" w:rsidRDefault="00BB7A38" w:rsidP="00BB7A38">
      <w:pPr>
        <w:pStyle w:val="Overskrift2"/>
        <w:numPr>
          <w:ilvl w:val="1"/>
          <w:numId w:val="2"/>
        </w:numPr>
        <w:rPr>
          <w:rFonts w:asciiTheme="minorHAnsi" w:hAnsiTheme="minorHAnsi" w:cstheme="minorHAnsi"/>
        </w:rPr>
      </w:pPr>
      <w:r w:rsidRPr="00F8033E">
        <w:rPr>
          <w:rFonts w:asciiTheme="minorHAnsi" w:hAnsiTheme="minorHAnsi" w:cstheme="minorHAnsi"/>
        </w:rPr>
        <w:t xml:space="preserve"> </w:t>
      </w:r>
      <w:bookmarkStart w:id="236" w:name="_Toc23851952"/>
      <w:r w:rsidRPr="00F8033E">
        <w:rPr>
          <w:rFonts w:asciiTheme="minorHAnsi" w:hAnsiTheme="minorHAnsi" w:cstheme="minorHAnsi"/>
        </w:rPr>
        <w:t>Risiko- og sårbarhet</w:t>
      </w:r>
      <w:bookmarkEnd w:id="236"/>
    </w:p>
    <w:p w14:paraId="27302C8E" w14:textId="77777777" w:rsidR="00BB7A38" w:rsidRPr="00F8033E" w:rsidRDefault="00BB7A38" w:rsidP="00BB7A38">
      <w:pPr>
        <w:rPr>
          <w:rFonts w:asciiTheme="minorHAnsi" w:hAnsiTheme="minorHAnsi" w:cstheme="minorHAnsi"/>
          <w:i/>
          <w:color w:val="FF0000"/>
        </w:rPr>
      </w:pPr>
      <w:r w:rsidRPr="001550E9">
        <w:rPr>
          <w:rFonts w:asciiTheme="minorHAnsi" w:hAnsiTheme="minorHAnsi" w:cstheme="minorHAnsi"/>
          <w:i/>
          <w:color w:val="FF0000"/>
          <w:sz w:val="22"/>
        </w:rPr>
        <w:t xml:space="preserve">Oppsummering av ROS-analysen, med utfyllende beskrivelse av hovedtemaene, dersom dette ikke er omtalt under andre overskrifter i dette kapittelet. Beskriv planforslagets konsekvenser både innenfor og utenfor planområdet. </w:t>
      </w:r>
      <w:r w:rsidRPr="00F8033E">
        <w:rPr>
          <w:rFonts w:asciiTheme="minorHAnsi" w:hAnsiTheme="minorHAnsi" w:cstheme="minorHAnsi"/>
          <w:i/>
          <w:color w:val="FF0000"/>
        </w:rPr>
        <w:t xml:space="preserve"> </w:t>
      </w:r>
    </w:p>
    <w:p w14:paraId="7E2A0A2A" w14:textId="77777777" w:rsidR="00BB7A38" w:rsidRPr="00F8033E" w:rsidRDefault="00BB7A38" w:rsidP="00BB7A38">
      <w:pPr>
        <w:pStyle w:val="Overskrift2"/>
        <w:numPr>
          <w:ilvl w:val="1"/>
          <w:numId w:val="2"/>
        </w:numPr>
        <w:rPr>
          <w:rFonts w:asciiTheme="minorHAnsi" w:hAnsiTheme="minorHAnsi" w:cstheme="minorHAnsi"/>
        </w:rPr>
      </w:pPr>
      <w:r w:rsidRPr="00F8033E">
        <w:rPr>
          <w:rFonts w:asciiTheme="minorHAnsi" w:hAnsiTheme="minorHAnsi" w:cstheme="minorHAnsi"/>
        </w:rPr>
        <w:t xml:space="preserve"> </w:t>
      </w:r>
      <w:bookmarkStart w:id="237" w:name="_Toc23851953"/>
      <w:r w:rsidRPr="00F8033E">
        <w:rPr>
          <w:rFonts w:asciiTheme="minorHAnsi" w:hAnsiTheme="minorHAnsi" w:cstheme="minorHAnsi"/>
        </w:rPr>
        <w:t>Økonomiske konsekvenser</w:t>
      </w:r>
      <w:bookmarkEnd w:id="237"/>
    </w:p>
    <w:p w14:paraId="2DD4F182" w14:textId="035ACC59" w:rsidR="00BB7A38" w:rsidRPr="001550E9" w:rsidRDefault="001550E9" w:rsidP="00BB7A38">
      <w:pPr>
        <w:rPr>
          <w:rFonts w:asciiTheme="minorHAnsi" w:hAnsiTheme="minorHAnsi" w:cstheme="minorHAnsi"/>
          <w:i/>
          <w:color w:val="FF0000"/>
          <w:sz w:val="22"/>
        </w:rPr>
      </w:pPr>
      <w:r w:rsidRPr="001550E9">
        <w:rPr>
          <w:rFonts w:asciiTheme="minorHAnsi" w:hAnsiTheme="minorHAnsi" w:cstheme="minorHAnsi"/>
          <w:i/>
          <w:color w:val="FF0000"/>
          <w:sz w:val="22"/>
        </w:rPr>
        <w:t>Planadministrasjonens tekst</w:t>
      </w:r>
    </w:p>
    <w:p w14:paraId="5D41D2A1" w14:textId="77777777" w:rsidR="00BB7A38" w:rsidRPr="00F8033E" w:rsidRDefault="00BB7A38" w:rsidP="00BB7A38">
      <w:pPr>
        <w:pStyle w:val="Overskrift2"/>
        <w:numPr>
          <w:ilvl w:val="1"/>
          <w:numId w:val="2"/>
        </w:numPr>
        <w:rPr>
          <w:rFonts w:asciiTheme="minorHAnsi" w:hAnsiTheme="minorHAnsi" w:cstheme="minorHAnsi"/>
        </w:rPr>
      </w:pPr>
      <w:r w:rsidRPr="00F8033E">
        <w:rPr>
          <w:rFonts w:asciiTheme="minorHAnsi" w:hAnsiTheme="minorHAnsi" w:cstheme="minorHAnsi"/>
        </w:rPr>
        <w:t xml:space="preserve"> </w:t>
      </w:r>
      <w:bookmarkStart w:id="238" w:name="_Toc23851954"/>
      <w:r w:rsidRPr="00F8033E">
        <w:rPr>
          <w:rFonts w:asciiTheme="minorHAnsi" w:hAnsiTheme="minorHAnsi" w:cstheme="minorHAnsi"/>
        </w:rPr>
        <w:t>Juridiske forhold</w:t>
      </w:r>
      <w:bookmarkEnd w:id="238"/>
    </w:p>
    <w:p w14:paraId="0C66EED7" w14:textId="77777777" w:rsidR="001550E9" w:rsidRPr="001550E9" w:rsidRDefault="001550E9" w:rsidP="001550E9">
      <w:pPr>
        <w:rPr>
          <w:rFonts w:asciiTheme="minorHAnsi" w:hAnsiTheme="minorHAnsi" w:cstheme="minorHAnsi"/>
          <w:i/>
          <w:color w:val="FF0000"/>
          <w:sz w:val="22"/>
        </w:rPr>
      </w:pPr>
      <w:r w:rsidRPr="001550E9">
        <w:rPr>
          <w:rFonts w:asciiTheme="minorHAnsi" w:hAnsiTheme="minorHAnsi" w:cstheme="minorHAnsi"/>
          <w:i/>
          <w:color w:val="FF0000"/>
          <w:sz w:val="22"/>
        </w:rPr>
        <w:t>Planadministrasjonens tekst</w:t>
      </w:r>
    </w:p>
    <w:p w14:paraId="757B63BE" w14:textId="77777777" w:rsidR="00BB7A38" w:rsidRPr="00F8033E" w:rsidRDefault="00BB7A38" w:rsidP="00BB7A38">
      <w:pPr>
        <w:pStyle w:val="Overskrift2"/>
        <w:numPr>
          <w:ilvl w:val="1"/>
          <w:numId w:val="2"/>
        </w:numPr>
        <w:rPr>
          <w:rFonts w:asciiTheme="minorHAnsi" w:hAnsiTheme="minorHAnsi" w:cstheme="minorHAnsi"/>
          <w:color w:val="FF0000"/>
        </w:rPr>
      </w:pPr>
      <w:r w:rsidRPr="00F8033E">
        <w:rPr>
          <w:rFonts w:asciiTheme="minorHAnsi" w:hAnsiTheme="minorHAnsi" w:cstheme="minorHAnsi"/>
          <w:i/>
          <w:color w:val="FF0000"/>
        </w:rPr>
        <w:t xml:space="preserve"> </w:t>
      </w:r>
      <w:bookmarkStart w:id="239" w:name="_Toc23851955"/>
      <w:r w:rsidRPr="00F8033E">
        <w:rPr>
          <w:rFonts w:asciiTheme="minorHAnsi" w:hAnsiTheme="minorHAnsi" w:cstheme="minorHAnsi"/>
          <w:i/>
          <w:color w:val="FF0000"/>
        </w:rPr>
        <w:t>Andre forhold</w:t>
      </w:r>
      <w:bookmarkEnd w:id="239"/>
    </w:p>
    <w:p w14:paraId="19AE642A" w14:textId="77777777" w:rsidR="00BB7A38" w:rsidRPr="00F8033E" w:rsidRDefault="00BB7A38" w:rsidP="00BB7A38">
      <w:pPr>
        <w:rPr>
          <w:rFonts w:asciiTheme="minorHAnsi" w:hAnsiTheme="minorHAnsi" w:cstheme="minorHAnsi"/>
        </w:rPr>
      </w:pPr>
    </w:p>
    <w:p w14:paraId="524567B6" w14:textId="77777777" w:rsidR="00BB7A38" w:rsidRPr="00F8033E" w:rsidRDefault="00BB7A38" w:rsidP="00BB7A38">
      <w:pPr>
        <w:pStyle w:val="Overskrift1"/>
        <w:numPr>
          <w:ilvl w:val="0"/>
          <w:numId w:val="2"/>
        </w:numPr>
        <w:rPr>
          <w:rFonts w:asciiTheme="minorHAnsi" w:hAnsiTheme="minorHAnsi" w:cstheme="minorHAnsi"/>
        </w:rPr>
      </w:pPr>
      <w:bookmarkStart w:id="240" w:name="_Toc23851956"/>
      <w:r w:rsidRPr="00F8033E">
        <w:rPr>
          <w:rFonts w:asciiTheme="minorHAnsi" w:hAnsiTheme="minorHAnsi" w:cstheme="minorHAnsi"/>
        </w:rPr>
        <w:t>Forhold som sikres i plankart og reguleringsbestemmelser</w:t>
      </w:r>
      <w:bookmarkEnd w:id="240"/>
    </w:p>
    <w:p w14:paraId="1F9F1FDF"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Dette kapittelet skal bidra til å forklare hvilke viktige forhold som er sikret i planen, og konkret hvordan disse er sikret i plankart og bestemmelser. Ta utgangspunkt i beskrivelsen av konsekvenser i kapittel 3. Det skal være samsvar mellom det som beskrives her, og hva som sikres i plankart og reguleringsbestemmelser. Samsvar er en forutsetning for at det innsendte materialet er komplett.</w:t>
      </w:r>
    </w:p>
    <w:p w14:paraId="3696720C"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b/>
          <w:i/>
          <w:color w:val="FF0000"/>
          <w:sz w:val="22"/>
        </w:rPr>
        <w:t xml:space="preserve">Reguleringsbestemmelsene skal ikke gjengis ordrett. </w:t>
      </w:r>
      <w:r w:rsidRPr="001550E9">
        <w:rPr>
          <w:rFonts w:asciiTheme="minorHAnsi" w:hAnsiTheme="minorHAnsi" w:cstheme="minorHAnsi"/>
          <w:i/>
          <w:color w:val="FF0000"/>
          <w:sz w:val="22"/>
        </w:rPr>
        <w:t>Teksten skal utdype bestemmelsene og intensjonen i</w:t>
      </w:r>
      <w:r w:rsidRPr="001550E9">
        <w:rPr>
          <w:rFonts w:asciiTheme="minorHAnsi" w:hAnsiTheme="minorHAnsi" w:cstheme="minorHAnsi"/>
          <w:b/>
          <w:i/>
          <w:color w:val="FF0000"/>
          <w:sz w:val="22"/>
        </w:rPr>
        <w:t xml:space="preserve"> </w:t>
      </w:r>
      <w:r w:rsidRPr="001550E9">
        <w:rPr>
          <w:rFonts w:asciiTheme="minorHAnsi" w:hAnsiTheme="minorHAnsi" w:cstheme="minorHAnsi"/>
          <w:i/>
          <w:color w:val="FF0000"/>
          <w:sz w:val="22"/>
        </w:rPr>
        <w:t xml:space="preserve">det som sikres i plankart og reguleringsbestemmelser. </w:t>
      </w:r>
    </w:p>
    <w:p w14:paraId="44A20D80"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Argumentasjon for foreslåtte løsninger skal ikke inn i dette kapittelet, men inn i kap.6 Forslagsstillers argumentasjon.</w:t>
      </w:r>
    </w:p>
    <w:p w14:paraId="17ECCADC" w14:textId="77777777" w:rsidR="00BB7A38" w:rsidRPr="001550E9" w:rsidRDefault="00BB7A38" w:rsidP="00BB7A38">
      <w:pPr>
        <w:pStyle w:val="Overskrift4"/>
        <w:rPr>
          <w:rFonts w:asciiTheme="minorHAnsi" w:hAnsiTheme="minorHAnsi" w:cstheme="minorHAnsi"/>
          <w:b w:val="0"/>
          <w:color w:val="FF0000"/>
          <w:sz w:val="22"/>
        </w:rPr>
      </w:pPr>
      <w:r w:rsidRPr="001550E9">
        <w:rPr>
          <w:rFonts w:asciiTheme="minorHAnsi" w:hAnsiTheme="minorHAnsi" w:cstheme="minorHAnsi"/>
          <w:b w:val="0"/>
          <w:color w:val="FF0000"/>
          <w:sz w:val="22"/>
        </w:rPr>
        <w:lastRenderedPageBreak/>
        <w:t xml:space="preserve">Under følger en ikke utfyllende liste over aktuelle tema fra kap.3 som kan være viktig å omtale: </w:t>
      </w:r>
    </w:p>
    <w:p w14:paraId="722F07DA" w14:textId="77777777" w:rsidR="00BB7A38" w:rsidRPr="001550E9" w:rsidRDefault="00BB7A38" w:rsidP="00BB7A38">
      <w:pPr>
        <w:pStyle w:val="Overskrift4"/>
        <w:rPr>
          <w:rFonts w:asciiTheme="minorHAnsi" w:hAnsiTheme="minorHAnsi" w:cstheme="minorHAnsi"/>
          <w:b w:val="0"/>
          <w:color w:val="FF0000"/>
          <w:sz w:val="22"/>
        </w:rPr>
      </w:pPr>
      <w:r w:rsidRPr="001550E9">
        <w:rPr>
          <w:rFonts w:asciiTheme="minorHAnsi" w:hAnsiTheme="minorHAnsi" w:cstheme="minorHAnsi"/>
          <w:b w:val="0"/>
          <w:color w:val="FF0000"/>
          <w:sz w:val="22"/>
        </w:rPr>
        <w:t xml:space="preserve">Trafikkløsninger inkludert trafikksikkerhet, overvann, flom, teknisk infrastruktur, hensynssoner, grunnforhold, buffersoner, naturverdier, landskapshensyn inkludert tilpasning til terreng, tilpasning til omgivelser, ivaretagelse av kulturminner, særlige kvaliteter i planforslaget; eksempel kan være utformingsprinsipper, materialbruk, forhold til offentlige rom, nye gangforbindelser, nye park/lekeplasser. </w:t>
      </w:r>
    </w:p>
    <w:p w14:paraId="114D1D4D" w14:textId="77777777" w:rsidR="00BB7A38" w:rsidRPr="001550E9" w:rsidRDefault="00BB7A38" w:rsidP="00BB7A38">
      <w:pPr>
        <w:pStyle w:val="Overskrift4"/>
        <w:rPr>
          <w:rFonts w:asciiTheme="minorHAnsi" w:hAnsiTheme="minorHAnsi" w:cstheme="minorHAnsi"/>
          <w:i w:val="0"/>
          <w:sz w:val="22"/>
        </w:rPr>
      </w:pPr>
      <w:r w:rsidRPr="001550E9">
        <w:rPr>
          <w:rFonts w:asciiTheme="minorHAnsi" w:hAnsiTheme="minorHAnsi" w:cstheme="minorHAnsi"/>
          <w:i w:val="0"/>
          <w:sz w:val="22"/>
        </w:rPr>
        <w:t xml:space="preserve">Risiko og sårbarhet </w:t>
      </w:r>
    </w:p>
    <w:p w14:paraId="5669C40D"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Redegjør i korte trekk for ROS-forhold som det er tatt hensyn til og som er sikret i planforslagets plankart og -bestemmelser. Hvordan avbøtende / foreslåtte tiltak er sikret i planforslaget. </w:t>
      </w:r>
    </w:p>
    <w:p w14:paraId="3292FF97" w14:textId="77777777" w:rsidR="00BB7A38" w:rsidRPr="00F8033E" w:rsidRDefault="00BB7A38" w:rsidP="00BB7A38">
      <w:pPr>
        <w:pStyle w:val="Overskrift1"/>
        <w:numPr>
          <w:ilvl w:val="0"/>
          <w:numId w:val="2"/>
        </w:numPr>
        <w:rPr>
          <w:rFonts w:asciiTheme="minorHAnsi" w:hAnsiTheme="minorHAnsi" w:cstheme="minorHAnsi"/>
        </w:rPr>
      </w:pPr>
      <w:bookmarkStart w:id="241" w:name="_Toc23851957"/>
      <w:r w:rsidRPr="00F8033E">
        <w:rPr>
          <w:rFonts w:asciiTheme="minorHAnsi" w:hAnsiTheme="minorHAnsi" w:cstheme="minorHAnsi"/>
        </w:rPr>
        <w:t>Illustrasjoner av planforslaget</w:t>
      </w:r>
      <w:bookmarkEnd w:id="241"/>
    </w:p>
    <w:p w14:paraId="4C6407AA"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Illustrasjonene </w:t>
      </w:r>
      <w:r w:rsidRPr="001550E9">
        <w:rPr>
          <w:rFonts w:asciiTheme="minorHAnsi" w:hAnsiTheme="minorHAnsi" w:cstheme="minorHAnsi"/>
          <w:b/>
          <w:i/>
          <w:color w:val="FF0000"/>
          <w:sz w:val="22"/>
        </w:rPr>
        <w:t>skal</w:t>
      </w:r>
      <w:r w:rsidRPr="001550E9">
        <w:rPr>
          <w:rFonts w:asciiTheme="minorHAnsi" w:hAnsiTheme="minorHAnsi" w:cstheme="minorHAnsi"/>
          <w:i/>
          <w:color w:val="FF0000"/>
          <w:sz w:val="22"/>
        </w:rPr>
        <w:t xml:space="preserve"> vise maksimal utbygging, inkludert takoppbygg, i tråd med planforslaget. Illustrasjonene er ikke juridisk bindende.</w:t>
      </w:r>
    </w:p>
    <w:p w14:paraId="3486ED5C"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 xml:space="preserve">Hensikten med disse illustrasjonene er å gi leserne et visuelt bilde av </w:t>
      </w:r>
      <w:r w:rsidRPr="001550E9">
        <w:rPr>
          <w:rFonts w:asciiTheme="minorHAnsi" w:hAnsiTheme="minorHAnsi" w:cstheme="minorHAnsi"/>
          <w:i/>
          <w:color w:val="FF0000"/>
          <w:sz w:val="22"/>
          <w:u w:val="single"/>
        </w:rPr>
        <w:t xml:space="preserve">rammene </w:t>
      </w:r>
      <w:r w:rsidRPr="001550E9">
        <w:rPr>
          <w:rFonts w:asciiTheme="minorHAnsi" w:hAnsiTheme="minorHAnsi" w:cstheme="minorHAnsi"/>
          <w:i/>
          <w:color w:val="FF0000"/>
          <w:sz w:val="22"/>
        </w:rPr>
        <w:t>for det som reguleres. De skal fungere som hjelp til å lese kart og bestemmelser. Det skal ikke vises konkret arkitektonisk utforming og materialbruk, med mindre dette er sikret i planforslagets juridiske dokumenter, da slike illustrasjoner kan virke villedende.</w:t>
      </w:r>
    </w:p>
    <w:p w14:paraId="374CABC7" w14:textId="77777777" w:rsidR="00BB7A38" w:rsidRPr="001550E9" w:rsidRDefault="00BB7A38" w:rsidP="00BB7A38">
      <w:pPr>
        <w:rPr>
          <w:rFonts w:asciiTheme="minorHAnsi" w:hAnsiTheme="minorHAnsi" w:cstheme="minorHAnsi"/>
          <w:sz w:val="22"/>
        </w:rPr>
      </w:pPr>
      <w:r w:rsidRPr="001550E9">
        <w:rPr>
          <w:rFonts w:asciiTheme="minorHAnsi" w:hAnsiTheme="minorHAnsi" w:cstheme="minorHAnsi"/>
          <w:i/>
          <w:color w:val="FF0000"/>
          <w:sz w:val="22"/>
        </w:rPr>
        <w:t xml:space="preserve">Aktuelle illustrasjoner kan være 3D illustrasjoner av volum, perspektiv, plan, snitt og oppriss. Snitt og oppriss skal være målsatt, i lesbart format. </w:t>
      </w:r>
      <w:r w:rsidRPr="001550E9">
        <w:rPr>
          <w:rFonts w:asciiTheme="minorHAnsi" w:hAnsiTheme="minorHAnsi" w:cstheme="minorHAnsi"/>
          <w:sz w:val="22"/>
        </w:rPr>
        <w:t xml:space="preserve"> </w:t>
      </w:r>
    </w:p>
    <w:p w14:paraId="1366C477" w14:textId="77777777" w:rsidR="00BB7A38" w:rsidRPr="00F8033E" w:rsidRDefault="00BB7A38" w:rsidP="00BB7A38">
      <w:pPr>
        <w:pStyle w:val="Overskrift1"/>
        <w:numPr>
          <w:ilvl w:val="0"/>
          <w:numId w:val="2"/>
        </w:numPr>
        <w:rPr>
          <w:rFonts w:asciiTheme="minorHAnsi" w:hAnsiTheme="minorHAnsi" w:cstheme="minorHAnsi"/>
        </w:rPr>
      </w:pPr>
      <w:bookmarkStart w:id="242" w:name="_Toc23850940"/>
      <w:bookmarkStart w:id="243" w:name="_Toc23851139"/>
      <w:bookmarkStart w:id="244" w:name="_Toc23851959"/>
      <w:bookmarkStart w:id="245" w:name="_Toc23850941"/>
      <w:bookmarkStart w:id="246" w:name="_Toc23851140"/>
      <w:bookmarkStart w:id="247" w:name="_Toc23851960"/>
      <w:bookmarkStart w:id="248" w:name="_Toc23850944"/>
      <w:bookmarkStart w:id="249" w:name="_Toc23851143"/>
      <w:bookmarkStart w:id="250" w:name="_Toc23851963"/>
      <w:bookmarkStart w:id="251" w:name="_Toc23850945"/>
      <w:bookmarkStart w:id="252" w:name="_Toc23851144"/>
      <w:bookmarkStart w:id="253" w:name="_Toc23851964"/>
      <w:bookmarkStart w:id="254" w:name="_Toc23850947"/>
      <w:bookmarkStart w:id="255" w:name="_Toc23851146"/>
      <w:bookmarkStart w:id="256" w:name="_Toc23851966"/>
      <w:bookmarkStart w:id="257" w:name="_Toc23850950"/>
      <w:bookmarkStart w:id="258" w:name="_Toc23851149"/>
      <w:bookmarkStart w:id="259" w:name="_Toc23851969"/>
      <w:bookmarkStart w:id="260" w:name="_Toc23850955"/>
      <w:bookmarkStart w:id="261" w:name="_Toc23851154"/>
      <w:bookmarkStart w:id="262" w:name="_Toc23851974"/>
      <w:bookmarkStart w:id="263" w:name="_Toc23851978"/>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F8033E">
        <w:rPr>
          <w:rFonts w:asciiTheme="minorHAnsi" w:hAnsiTheme="minorHAnsi" w:cstheme="minorHAnsi"/>
        </w:rPr>
        <w:t>Forslagsstillers argumentasjon</w:t>
      </w:r>
      <w:bookmarkEnd w:id="263"/>
    </w:p>
    <w:p w14:paraId="688BD488" w14:textId="77777777" w:rsidR="00BB7A38" w:rsidRPr="00F8033E" w:rsidRDefault="00BB7A38" w:rsidP="00BB7A38">
      <w:pPr>
        <w:pStyle w:val="Overskrift2"/>
        <w:numPr>
          <w:ilvl w:val="1"/>
          <w:numId w:val="2"/>
        </w:numPr>
        <w:rPr>
          <w:rFonts w:asciiTheme="minorHAnsi" w:hAnsiTheme="minorHAnsi" w:cstheme="minorHAnsi"/>
        </w:rPr>
      </w:pPr>
      <w:bookmarkStart w:id="264" w:name="_Toc23851979"/>
      <w:r w:rsidRPr="00F8033E">
        <w:rPr>
          <w:rFonts w:asciiTheme="minorHAnsi" w:hAnsiTheme="minorHAnsi" w:cstheme="minorHAnsi"/>
        </w:rPr>
        <w:t>Forslagsstillers faglige begrunnelse</w:t>
      </w:r>
      <w:bookmarkEnd w:id="264"/>
    </w:p>
    <w:p w14:paraId="655FE137" w14:textId="77777777" w:rsidR="00BB7A38" w:rsidRPr="001550E9" w:rsidRDefault="00BB7A38" w:rsidP="00BB7A38">
      <w:pPr>
        <w:rPr>
          <w:rFonts w:asciiTheme="minorHAnsi" w:hAnsiTheme="minorHAnsi" w:cstheme="minorHAnsi"/>
          <w:i/>
          <w:color w:val="FF0000"/>
          <w:sz w:val="22"/>
          <w:u w:val="single"/>
        </w:rPr>
      </w:pPr>
      <w:r w:rsidRPr="001550E9">
        <w:rPr>
          <w:rFonts w:asciiTheme="minorHAnsi" w:hAnsiTheme="minorHAnsi" w:cstheme="minorHAnsi"/>
          <w:i/>
          <w:color w:val="FF0000"/>
          <w:sz w:val="22"/>
        </w:rPr>
        <w:t xml:space="preserve">Gi en faglig begrunnelse for planforslaget. Begrunn byplangrep, herunder valg av formål, disponering av tomta, etc. Dersom resultatet fra analyser og utredninger danner grunnlag for valg av løsning, skal dette redegjøres for. Vis eventuelt til aktuell analyse (f.eks sol/skyggeanalyse). Argumentasjonen kan illustreres, for eksempel med konseptskisse og prinsippsnitt. Skriv kort og konsist, i </w:t>
      </w:r>
      <w:r w:rsidRPr="001550E9">
        <w:rPr>
          <w:rFonts w:asciiTheme="minorHAnsi" w:hAnsiTheme="minorHAnsi" w:cstheme="minorHAnsi"/>
          <w:i/>
          <w:color w:val="FF0000"/>
          <w:sz w:val="22"/>
          <w:u w:val="single"/>
        </w:rPr>
        <w:t>vanlige saker skal dette kapittelet ikke være mer enn 1-3 sider.</w:t>
      </w:r>
    </w:p>
    <w:p w14:paraId="2A4FF39E" w14:textId="77777777" w:rsidR="00BB7A38" w:rsidRPr="001550E9" w:rsidRDefault="00BB7A38" w:rsidP="00BB7A38">
      <w:pPr>
        <w:rPr>
          <w:rFonts w:asciiTheme="minorHAnsi" w:hAnsiTheme="minorHAnsi" w:cstheme="minorHAnsi"/>
          <w:b/>
          <w:i/>
          <w:color w:val="FF0000"/>
          <w:sz w:val="22"/>
        </w:rPr>
      </w:pPr>
      <w:r w:rsidRPr="001550E9">
        <w:rPr>
          <w:rFonts w:asciiTheme="minorHAnsi" w:hAnsiTheme="minorHAnsi" w:cstheme="minorHAnsi"/>
          <w:b/>
          <w:i/>
          <w:color w:val="FF0000"/>
          <w:sz w:val="22"/>
        </w:rPr>
        <w:t>Kun for plan med konsekvensutredning:</w:t>
      </w:r>
    </w:p>
    <w:p w14:paraId="5841B8CF" w14:textId="77777777" w:rsidR="00BB7A38" w:rsidRPr="001550E9" w:rsidRDefault="00BB7A38" w:rsidP="00BB7A38">
      <w:pPr>
        <w:rPr>
          <w:rFonts w:asciiTheme="minorHAnsi" w:hAnsiTheme="minorHAnsi" w:cstheme="minorHAnsi"/>
          <w:i/>
          <w:color w:val="FF0000"/>
          <w:sz w:val="22"/>
          <w:u w:val="single"/>
        </w:rPr>
      </w:pPr>
      <w:r w:rsidRPr="001550E9">
        <w:rPr>
          <w:rFonts w:asciiTheme="minorHAnsi" w:hAnsiTheme="minorHAnsi" w:cstheme="minorHAnsi"/>
          <w:i/>
          <w:color w:val="FF0000"/>
          <w:sz w:val="22"/>
          <w:u w:val="single"/>
        </w:rPr>
        <w:t>Vurdering av alternativer</w:t>
      </w:r>
    </w:p>
    <w:p w14:paraId="6C5BB0D1"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Her skal dere sammenligne og vurdere de utredningsalternativene som er fastsatt i planprogrammet. Sammenlign dem med tanke på virkning og deres forhold til relevante planer, målsettinger og retningslinjer.</w:t>
      </w:r>
    </w:p>
    <w:p w14:paraId="149B370B" w14:textId="77777777" w:rsidR="00BB7A38" w:rsidRPr="001550E9" w:rsidRDefault="00BB7A38" w:rsidP="00BB7A38">
      <w:pPr>
        <w:rPr>
          <w:rFonts w:asciiTheme="minorHAnsi" w:hAnsiTheme="minorHAnsi" w:cstheme="minorHAnsi"/>
          <w:i/>
          <w:color w:val="FF0000"/>
          <w:sz w:val="22"/>
          <w:u w:val="single"/>
        </w:rPr>
      </w:pPr>
      <w:r w:rsidRPr="001550E9">
        <w:rPr>
          <w:rFonts w:asciiTheme="minorHAnsi" w:hAnsiTheme="minorHAnsi" w:cstheme="minorHAnsi"/>
          <w:i/>
          <w:color w:val="FF0000"/>
          <w:sz w:val="22"/>
          <w:u w:val="single"/>
        </w:rPr>
        <w:t>Anbefaling av alternativ</w:t>
      </w:r>
    </w:p>
    <w:p w14:paraId="219B50E1"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rPr>
        <w:t>Begrunn valgt alternativ.</w:t>
      </w:r>
    </w:p>
    <w:p w14:paraId="5E7A7DD6" w14:textId="77777777" w:rsidR="00BB7A38" w:rsidRPr="001550E9" w:rsidRDefault="00BB7A38" w:rsidP="00BB7A38">
      <w:pPr>
        <w:rPr>
          <w:rFonts w:asciiTheme="minorHAnsi" w:hAnsiTheme="minorHAnsi" w:cstheme="minorHAnsi"/>
          <w:i/>
          <w:color w:val="FF0000"/>
          <w:sz w:val="22"/>
        </w:rPr>
      </w:pPr>
      <w:r w:rsidRPr="001550E9">
        <w:rPr>
          <w:rFonts w:asciiTheme="minorHAnsi" w:hAnsiTheme="minorHAnsi" w:cstheme="minorHAnsi"/>
          <w:i/>
          <w:color w:val="FF0000"/>
          <w:sz w:val="22"/>
          <w:u w:val="single"/>
        </w:rPr>
        <w:t>Avbøtende tiltak</w:t>
      </w:r>
    </w:p>
    <w:p w14:paraId="4593B5F6" w14:textId="1FC4DF1C" w:rsidR="00815729" w:rsidRPr="00F8033E" w:rsidRDefault="00BB7A38" w:rsidP="00BB7A38">
      <w:pPr>
        <w:rPr>
          <w:rFonts w:asciiTheme="minorHAnsi" w:hAnsiTheme="minorHAnsi" w:cstheme="minorHAnsi"/>
        </w:rPr>
      </w:pPr>
      <w:r w:rsidRPr="001550E9">
        <w:rPr>
          <w:rFonts w:asciiTheme="minorHAnsi" w:hAnsiTheme="minorHAnsi" w:cstheme="minorHAnsi"/>
          <w:i/>
          <w:color w:val="FF0000"/>
          <w:sz w:val="22"/>
        </w:rPr>
        <w:t>Redegjør for hva som kan gjøres for å tilpasse tiltaket til omgivelsene og for å avbøte skadelige konsekvenser eller ulemper for omgivelsene.</w:t>
      </w:r>
    </w:p>
    <w:sectPr w:rsidR="00815729" w:rsidRPr="00F8033E" w:rsidSect="00C3428A">
      <w:headerReference w:type="even" r:id="rId8"/>
      <w:headerReference w:type="default" r:id="rId9"/>
      <w:footerReference w:type="even" r:id="rId10"/>
      <w:footerReference w:type="default" r:id="rId11"/>
      <w:headerReference w:type="first" r:id="rId12"/>
      <w:footerReference w:type="first" r:id="rId13"/>
      <w:pgSz w:w="11907" w:h="16839" w:code="9"/>
      <w:pgMar w:top="1277" w:right="1418" w:bottom="1276" w:left="1559" w:header="431" w:footer="0" w:gutter="0"/>
      <w:cols w:space="708" w:equalWidth="0">
        <w:col w:w="9355"/>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D45E" w14:textId="77777777" w:rsidR="003B0CBD" w:rsidRDefault="003B0CBD">
      <w:r>
        <w:separator/>
      </w:r>
    </w:p>
    <w:p w14:paraId="688A20F1" w14:textId="77777777" w:rsidR="003B0CBD" w:rsidRDefault="003B0CBD"/>
  </w:endnote>
  <w:endnote w:type="continuationSeparator" w:id="0">
    <w:p w14:paraId="3314F5CA" w14:textId="77777777" w:rsidR="003B0CBD" w:rsidRDefault="003B0CBD">
      <w:r>
        <w:continuationSeparator/>
      </w:r>
    </w:p>
    <w:p w14:paraId="46260B18" w14:textId="77777777" w:rsidR="003B0CBD" w:rsidRDefault="003B0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D242" w14:textId="77777777" w:rsidR="003B0CBD" w:rsidRDefault="003B0CB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DD27" w14:textId="77777777" w:rsidR="003B0CBD" w:rsidRDefault="003B0CB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5A179" w14:textId="77777777" w:rsidR="003B0CBD" w:rsidRPr="00BC3BA4" w:rsidRDefault="003B0CBD" w:rsidP="00293AA0">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1CFBA" w14:textId="77777777" w:rsidR="003B0CBD" w:rsidRDefault="003B0CBD">
      <w:r>
        <w:separator/>
      </w:r>
    </w:p>
    <w:p w14:paraId="6E5AEE35" w14:textId="77777777" w:rsidR="003B0CBD" w:rsidRDefault="003B0CBD"/>
  </w:footnote>
  <w:footnote w:type="continuationSeparator" w:id="0">
    <w:p w14:paraId="61B29DD7" w14:textId="77777777" w:rsidR="003B0CBD" w:rsidRDefault="003B0CBD">
      <w:r>
        <w:continuationSeparator/>
      </w:r>
    </w:p>
    <w:p w14:paraId="1C5E2643" w14:textId="77777777" w:rsidR="003B0CBD" w:rsidRDefault="003B0C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4976" w14:textId="77777777" w:rsidR="003B0CBD" w:rsidRDefault="003B0CB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4E2D" w14:textId="77777777" w:rsidR="003B0CBD" w:rsidRDefault="003B0CB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A182" w14:textId="77777777" w:rsidR="003B0CBD" w:rsidRPr="006E7DA4" w:rsidRDefault="003B0CBD" w:rsidP="00C6292F">
    <w:pPr>
      <w:pStyle w:val="Topptekst"/>
      <w:tabs>
        <w:tab w:val="left" w:pos="1446"/>
      </w:tabs>
      <w:spacing w:before="20" w:line="240" w:lineRule="exac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30B1C"/>
    <w:multiLevelType w:val="multilevel"/>
    <w:tmpl w:val="04462A8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E4F59AC"/>
    <w:multiLevelType w:val="hybridMultilevel"/>
    <w:tmpl w:val="A11C2276"/>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8E29F1"/>
    <w:multiLevelType w:val="multilevel"/>
    <w:tmpl w:val="B6F0C104"/>
    <w:lvl w:ilvl="0">
      <w:start w:val="1"/>
      <w:numFmt w:val="decimal"/>
      <w:lvlText w:val="%1."/>
      <w:lvlJc w:val="left"/>
      <w:pPr>
        <w:ind w:left="720" w:hanging="360"/>
      </w:pPr>
      <w:rPr>
        <w:rFonts w:hint="default"/>
      </w:rPr>
    </w:lvl>
    <w:lvl w:ilvl="1">
      <w:start w:val="1"/>
      <w:numFmt w:val="none"/>
      <w:pStyle w:val="taut"/>
      <w:lvlText w:val="%2"/>
      <w:lvlJc w:val="left"/>
      <w:pPr>
        <w:ind w:left="0" w:firstLine="10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59A3B30"/>
    <w:multiLevelType w:val="hybridMultilevel"/>
    <w:tmpl w:val="BABC4B58"/>
    <w:lvl w:ilvl="0" w:tplc="F17E244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1"/>
  </w:num>
  <w:num w:numId="7">
    <w:abstractNumId w:val="3"/>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FA24" w:allStyles="0" w:customStyles="0" w:latentStyles="1" w:stylesInUse="0" w:headingStyles="1" w:numberingStyles="0" w:tableStyles="0" w:directFormattingOnRuns="0" w:directFormattingOnParagraphs="1" w:directFormattingOnNumbering="0" w:directFormattingOnTables="1" w:clearFormatting="1" w:top3HeadingStyles="1" w:visibleStyles="1" w:alternateStyleNames="1"/>
  <w:defaultTabStop w:val="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D6"/>
    <w:rsid w:val="00002F56"/>
    <w:rsid w:val="000119FC"/>
    <w:rsid w:val="000122D6"/>
    <w:rsid w:val="00014E4A"/>
    <w:rsid w:val="00034537"/>
    <w:rsid w:val="00040A83"/>
    <w:rsid w:val="00055922"/>
    <w:rsid w:val="000610D6"/>
    <w:rsid w:val="0006328F"/>
    <w:rsid w:val="0006352C"/>
    <w:rsid w:val="000869D5"/>
    <w:rsid w:val="00095D1D"/>
    <w:rsid w:val="000A485F"/>
    <w:rsid w:val="000A6D5B"/>
    <w:rsid w:val="000B10E2"/>
    <w:rsid w:val="000D0B3A"/>
    <w:rsid w:val="000D0F45"/>
    <w:rsid w:val="000E1B2C"/>
    <w:rsid w:val="000E3AF5"/>
    <w:rsid w:val="001038DB"/>
    <w:rsid w:val="00106D8D"/>
    <w:rsid w:val="001119B8"/>
    <w:rsid w:val="00124095"/>
    <w:rsid w:val="0012531B"/>
    <w:rsid w:val="001363B5"/>
    <w:rsid w:val="00152256"/>
    <w:rsid w:val="001550E9"/>
    <w:rsid w:val="00160673"/>
    <w:rsid w:val="00171410"/>
    <w:rsid w:val="0018378C"/>
    <w:rsid w:val="00187586"/>
    <w:rsid w:val="00193641"/>
    <w:rsid w:val="00193901"/>
    <w:rsid w:val="001A0745"/>
    <w:rsid w:val="001B083E"/>
    <w:rsid w:val="001B4345"/>
    <w:rsid w:val="001B64EA"/>
    <w:rsid w:val="001C2B73"/>
    <w:rsid w:val="001C43FB"/>
    <w:rsid w:val="001D3071"/>
    <w:rsid w:val="001D77C6"/>
    <w:rsid w:val="001F2931"/>
    <w:rsid w:val="00212A02"/>
    <w:rsid w:val="00216A0C"/>
    <w:rsid w:val="00244477"/>
    <w:rsid w:val="002513D2"/>
    <w:rsid w:val="0025178C"/>
    <w:rsid w:val="00256F32"/>
    <w:rsid w:val="0026136E"/>
    <w:rsid w:val="00263796"/>
    <w:rsid w:val="0026744D"/>
    <w:rsid w:val="00273FBF"/>
    <w:rsid w:val="00275E37"/>
    <w:rsid w:val="00277063"/>
    <w:rsid w:val="0029089A"/>
    <w:rsid w:val="00293AA0"/>
    <w:rsid w:val="00293B60"/>
    <w:rsid w:val="00295EA2"/>
    <w:rsid w:val="00297A07"/>
    <w:rsid w:val="002A57BC"/>
    <w:rsid w:val="002B2AED"/>
    <w:rsid w:val="002D0374"/>
    <w:rsid w:val="002D4D00"/>
    <w:rsid w:val="002E1B5B"/>
    <w:rsid w:val="002F07A9"/>
    <w:rsid w:val="002F1436"/>
    <w:rsid w:val="002F77ED"/>
    <w:rsid w:val="002F7E7F"/>
    <w:rsid w:val="003075A7"/>
    <w:rsid w:val="00334F50"/>
    <w:rsid w:val="00351E88"/>
    <w:rsid w:val="003933D1"/>
    <w:rsid w:val="003A01A6"/>
    <w:rsid w:val="003A7D07"/>
    <w:rsid w:val="003B0CBD"/>
    <w:rsid w:val="003B1C05"/>
    <w:rsid w:val="003B5B5C"/>
    <w:rsid w:val="003B5F5D"/>
    <w:rsid w:val="003C0CD4"/>
    <w:rsid w:val="003C21EA"/>
    <w:rsid w:val="003D01B3"/>
    <w:rsid w:val="003E7140"/>
    <w:rsid w:val="003F3E47"/>
    <w:rsid w:val="003F3EE5"/>
    <w:rsid w:val="003F4A8D"/>
    <w:rsid w:val="00415C8C"/>
    <w:rsid w:val="004212A0"/>
    <w:rsid w:val="00425B53"/>
    <w:rsid w:val="004271A3"/>
    <w:rsid w:val="00434FA5"/>
    <w:rsid w:val="004428D1"/>
    <w:rsid w:val="0044333D"/>
    <w:rsid w:val="0044408A"/>
    <w:rsid w:val="004654E6"/>
    <w:rsid w:val="004663EE"/>
    <w:rsid w:val="0047204E"/>
    <w:rsid w:val="00475F0A"/>
    <w:rsid w:val="0049044A"/>
    <w:rsid w:val="004A0282"/>
    <w:rsid w:val="004A32C4"/>
    <w:rsid w:val="004B06C3"/>
    <w:rsid w:val="004B09A5"/>
    <w:rsid w:val="004C27D5"/>
    <w:rsid w:val="004D576A"/>
    <w:rsid w:val="004D7859"/>
    <w:rsid w:val="004E440C"/>
    <w:rsid w:val="004E45A6"/>
    <w:rsid w:val="004F66BF"/>
    <w:rsid w:val="004F6781"/>
    <w:rsid w:val="004F678B"/>
    <w:rsid w:val="00500201"/>
    <w:rsid w:val="00512DB7"/>
    <w:rsid w:val="00515212"/>
    <w:rsid w:val="00521FE1"/>
    <w:rsid w:val="00526487"/>
    <w:rsid w:val="00542527"/>
    <w:rsid w:val="00542A67"/>
    <w:rsid w:val="00547D15"/>
    <w:rsid w:val="005747D5"/>
    <w:rsid w:val="0058317E"/>
    <w:rsid w:val="00590840"/>
    <w:rsid w:val="00593FA8"/>
    <w:rsid w:val="005C4D91"/>
    <w:rsid w:val="005C6B69"/>
    <w:rsid w:val="005C79B2"/>
    <w:rsid w:val="005E5CAB"/>
    <w:rsid w:val="005F722D"/>
    <w:rsid w:val="0060337B"/>
    <w:rsid w:val="00617F57"/>
    <w:rsid w:val="00621518"/>
    <w:rsid w:val="006248C1"/>
    <w:rsid w:val="00633E14"/>
    <w:rsid w:val="00642364"/>
    <w:rsid w:val="0065165E"/>
    <w:rsid w:val="00665FBF"/>
    <w:rsid w:val="00673204"/>
    <w:rsid w:val="00675088"/>
    <w:rsid w:val="0068454A"/>
    <w:rsid w:val="006936ED"/>
    <w:rsid w:val="006943D1"/>
    <w:rsid w:val="006945A2"/>
    <w:rsid w:val="006955EB"/>
    <w:rsid w:val="006A4CF7"/>
    <w:rsid w:val="006C0C60"/>
    <w:rsid w:val="006C31E5"/>
    <w:rsid w:val="006C3A7C"/>
    <w:rsid w:val="006E2106"/>
    <w:rsid w:val="006E258E"/>
    <w:rsid w:val="006E6797"/>
    <w:rsid w:val="006E7DA4"/>
    <w:rsid w:val="006F00C8"/>
    <w:rsid w:val="006F7216"/>
    <w:rsid w:val="0070113E"/>
    <w:rsid w:val="00701E79"/>
    <w:rsid w:val="00704B39"/>
    <w:rsid w:val="00704C70"/>
    <w:rsid w:val="0071055B"/>
    <w:rsid w:val="00713B11"/>
    <w:rsid w:val="007240B0"/>
    <w:rsid w:val="00724BBB"/>
    <w:rsid w:val="00757CC6"/>
    <w:rsid w:val="007711E6"/>
    <w:rsid w:val="00772A6D"/>
    <w:rsid w:val="00781778"/>
    <w:rsid w:val="00794F6A"/>
    <w:rsid w:val="007A3CC9"/>
    <w:rsid w:val="007B2D78"/>
    <w:rsid w:val="007C72C4"/>
    <w:rsid w:val="007D1EA3"/>
    <w:rsid w:val="007E0D60"/>
    <w:rsid w:val="007E43B0"/>
    <w:rsid w:val="007E447F"/>
    <w:rsid w:val="00815729"/>
    <w:rsid w:val="00820171"/>
    <w:rsid w:val="0082444D"/>
    <w:rsid w:val="00826E72"/>
    <w:rsid w:val="0084152F"/>
    <w:rsid w:val="00861561"/>
    <w:rsid w:val="00861AA8"/>
    <w:rsid w:val="008634F3"/>
    <w:rsid w:val="0086352A"/>
    <w:rsid w:val="00870236"/>
    <w:rsid w:val="008728CF"/>
    <w:rsid w:val="008731D6"/>
    <w:rsid w:val="008839CB"/>
    <w:rsid w:val="00891C20"/>
    <w:rsid w:val="008932B6"/>
    <w:rsid w:val="008971D7"/>
    <w:rsid w:val="008976BB"/>
    <w:rsid w:val="008A56A1"/>
    <w:rsid w:val="008B5A7C"/>
    <w:rsid w:val="008C63FF"/>
    <w:rsid w:val="008C6505"/>
    <w:rsid w:val="008D08B3"/>
    <w:rsid w:val="008D1E70"/>
    <w:rsid w:val="008D3EFD"/>
    <w:rsid w:val="008D57C9"/>
    <w:rsid w:val="008D75E7"/>
    <w:rsid w:val="008E3879"/>
    <w:rsid w:val="008F2E9C"/>
    <w:rsid w:val="009066B1"/>
    <w:rsid w:val="009130BC"/>
    <w:rsid w:val="009137D8"/>
    <w:rsid w:val="00925A4A"/>
    <w:rsid w:val="00925D03"/>
    <w:rsid w:val="00960489"/>
    <w:rsid w:val="00965134"/>
    <w:rsid w:val="009726B0"/>
    <w:rsid w:val="0097472A"/>
    <w:rsid w:val="009802BE"/>
    <w:rsid w:val="00990B5D"/>
    <w:rsid w:val="00991848"/>
    <w:rsid w:val="00993239"/>
    <w:rsid w:val="00997891"/>
    <w:rsid w:val="009A1479"/>
    <w:rsid w:val="009A3646"/>
    <w:rsid w:val="009A6BE9"/>
    <w:rsid w:val="009C3F64"/>
    <w:rsid w:val="009E0A71"/>
    <w:rsid w:val="009F00FD"/>
    <w:rsid w:val="009F25BA"/>
    <w:rsid w:val="00A01364"/>
    <w:rsid w:val="00A4133C"/>
    <w:rsid w:val="00A4348E"/>
    <w:rsid w:val="00A467CC"/>
    <w:rsid w:val="00A51233"/>
    <w:rsid w:val="00A566D2"/>
    <w:rsid w:val="00A64419"/>
    <w:rsid w:val="00A8366B"/>
    <w:rsid w:val="00A9271B"/>
    <w:rsid w:val="00AB2546"/>
    <w:rsid w:val="00AB2E1A"/>
    <w:rsid w:val="00AB4E9A"/>
    <w:rsid w:val="00AB56C9"/>
    <w:rsid w:val="00AD342D"/>
    <w:rsid w:val="00AD3860"/>
    <w:rsid w:val="00B13BFD"/>
    <w:rsid w:val="00B25E0B"/>
    <w:rsid w:val="00B279FA"/>
    <w:rsid w:val="00B27DF7"/>
    <w:rsid w:val="00B32E72"/>
    <w:rsid w:val="00B35730"/>
    <w:rsid w:val="00B40233"/>
    <w:rsid w:val="00B5389B"/>
    <w:rsid w:val="00B53D74"/>
    <w:rsid w:val="00B578AC"/>
    <w:rsid w:val="00B77E85"/>
    <w:rsid w:val="00B94639"/>
    <w:rsid w:val="00B9656B"/>
    <w:rsid w:val="00BA325C"/>
    <w:rsid w:val="00BA67BF"/>
    <w:rsid w:val="00BB0346"/>
    <w:rsid w:val="00BB7A38"/>
    <w:rsid w:val="00BC3A0C"/>
    <w:rsid w:val="00BC3BA4"/>
    <w:rsid w:val="00BC76C9"/>
    <w:rsid w:val="00BE726F"/>
    <w:rsid w:val="00BE7CB1"/>
    <w:rsid w:val="00BF5BC4"/>
    <w:rsid w:val="00C032B3"/>
    <w:rsid w:val="00C113B8"/>
    <w:rsid w:val="00C12D19"/>
    <w:rsid w:val="00C201FB"/>
    <w:rsid w:val="00C237C5"/>
    <w:rsid w:val="00C32DAF"/>
    <w:rsid w:val="00C3428A"/>
    <w:rsid w:val="00C342E7"/>
    <w:rsid w:val="00C536FE"/>
    <w:rsid w:val="00C55458"/>
    <w:rsid w:val="00C6292F"/>
    <w:rsid w:val="00C97757"/>
    <w:rsid w:val="00CA403D"/>
    <w:rsid w:val="00CA4596"/>
    <w:rsid w:val="00CB2127"/>
    <w:rsid w:val="00CB3C31"/>
    <w:rsid w:val="00CB7421"/>
    <w:rsid w:val="00CB7ACA"/>
    <w:rsid w:val="00CE012F"/>
    <w:rsid w:val="00CF4355"/>
    <w:rsid w:val="00D0352C"/>
    <w:rsid w:val="00D13361"/>
    <w:rsid w:val="00D33A9D"/>
    <w:rsid w:val="00D3455D"/>
    <w:rsid w:val="00D345AC"/>
    <w:rsid w:val="00D416F2"/>
    <w:rsid w:val="00D4470B"/>
    <w:rsid w:val="00D51458"/>
    <w:rsid w:val="00D51A1C"/>
    <w:rsid w:val="00D704FC"/>
    <w:rsid w:val="00D726BA"/>
    <w:rsid w:val="00D82BDD"/>
    <w:rsid w:val="00D85A54"/>
    <w:rsid w:val="00D918CB"/>
    <w:rsid w:val="00DB0F78"/>
    <w:rsid w:val="00DC0C77"/>
    <w:rsid w:val="00DC2453"/>
    <w:rsid w:val="00DD3709"/>
    <w:rsid w:val="00DF28E6"/>
    <w:rsid w:val="00DF50DD"/>
    <w:rsid w:val="00E063AE"/>
    <w:rsid w:val="00E32FC8"/>
    <w:rsid w:val="00E37B1F"/>
    <w:rsid w:val="00E439C7"/>
    <w:rsid w:val="00E43C05"/>
    <w:rsid w:val="00E4502A"/>
    <w:rsid w:val="00E51168"/>
    <w:rsid w:val="00E53ACE"/>
    <w:rsid w:val="00E60E91"/>
    <w:rsid w:val="00E657C9"/>
    <w:rsid w:val="00E70F13"/>
    <w:rsid w:val="00E832A5"/>
    <w:rsid w:val="00E91D78"/>
    <w:rsid w:val="00E966ED"/>
    <w:rsid w:val="00EA02A7"/>
    <w:rsid w:val="00EA1995"/>
    <w:rsid w:val="00EA4174"/>
    <w:rsid w:val="00EC054D"/>
    <w:rsid w:val="00EC3C0F"/>
    <w:rsid w:val="00ED1BE9"/>
    <w:rsid w:val="00ED2740"/>
    <w:rsid w:val="00EF1B0F"/>
    <w:rsid w:val="00F049D3"/>
    <w:rsid w:val="00F17D5B"/>
    <w:rsid w:val="00F3121D"/>
    <w:rsid w:val="00F33C60"/>
    <w:rsid w:val="00F43A16"/>
    <w:rsid w:val="00F472F5"/>
    <w:rsid w:val="00F56CDD"/>
    <w:rsid w:val="00F74F0A"/>
    <w:rsid w:val="00F7745D"/>
    <w:rsid w:val="00F77A59"/>
    <w:rsid w:val="00F8033E"/>
    <w:rsid w:val="00F93882"/>
    <w:rsid w:val="00F96ADE"/>
    <w:rsid w:val="00F96D38"/>
    <w:rsid w:val="00FA0271"/>
    <w:rsid w:val="00FA3213"/>
    <w:rsid w:val="00FB1616"/>
    <w:rsid w:val="00FC2B3B"/>
    <w:rsid w:val="00FC3CC7"/>
    <w:rsid w:val="00FD1CCD"/>
    <w:rsid w:val="00FE29C4"/>
    <w:rsid w:val="00FF4357"/>
    <w:rsid w:val="00FF76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E3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3" w:qFormat="1"/>
    <w:lsdException w:name="heading 2" w:uiPriority="3" w:qFormat="1"/>
    <w:lsdException w:name="heading 3" w:uiPriority="3" w:qFormat="1"/>
    <w:lsdException w:name="heading 4" w:uiPriority="3" w:qFormat="1"/>
    <w:lsdException w:name="heading 5" w:semiHidden="1" w:uiPriority="3" w:unhideWhenUsed="1" w:qFormat="1"/>
    <w:lsdException w:name="heading 6" w:semiHidden="1" w:uiPriority="1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iPriority="5"/>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BF5BC4"/>
    <w:pPr>
      <w:overflowPunct w:val="0"/>
      <w:autoSpaceDE w:val="0"/>
      <w:autoSpaceDN w:val="0"/>
      <w:adjustRightInd w:val="0"/>
      <w:spacing w:after="240"/>
      <w:textAlignment w:val="baseline"/>
    </w:pPr>
    <w:rPr>
      <w:sz w:val="24"/>
    </w:rPr>
  </w:style>
  <w:style w:type="paragraph" w:styleId="Overskrift1">
    <w:name w:val="heading 1"/>
    <w:basedOn w:val="Normal"/>
    <w:next w:val="Normal"/>
    <w:link w:val="Overskrift1Tegn"/>
    <w:uiPriority w:val="3"/>
    <w:qFormat/>
    <w:rsid w:val="00C237C5"/>
    <w:pPr>
      <w:keepNext/>
      <w:numPr>
        <w:numId w:val="5"/>
      </w:numPr>
      <w:spacing w:before="480" w:after="60"/>
      <w:outlineLvl w:val="0"/>
    </w:pPr>
    <w:rPr>
      <w:rFonts w:ascii="Arial" w:hAnsi="Arial"/>
      <w:b/>
      <w:kern w:val="28"/>
      <w:sz w:val="36"/>
    </w:rPr>
  </w:style>
  <w:style w:type="paragraph" w:styleId="Overskrift2">
    <w:name w:val="heading 2"/>
    <w:basedOn w:val="Normal"/>
    <w:next w:val="Normal"/>
    <w:link w:val="Overskrift2Tegn"/>
    <w:uiPriority w:val="3"/>
    <w:qFormat/>
    <w:rsid w:val="00C237C5"/>
    <w:pPr>
      <w:keepNext/>
      <w:numPr>
        <w:ilvl w:val="1"/>
        <w:numId w:val="5"/>
      </w:numPr>
      <w:spacing w:before="240" w:after="60"/>
      <w:outlineLvl w:val="1"/>
    </w:pPr>
    <w:rPr>
      <w:rFonts w:ascii="Arial" w:hAnsi="Arial"/>
      <w:sz w:val="32"/>
    </w:rPr>
  </w:style>
  <w:style w:type="paragraph" w:styleId="Overskrift3">
    <w:name w:val="heading 3"/>
    <w:basedOn w:val="Normal"/>
    <w:next w:val="Normal"/>
    <w:link w:val="Overskrift3Tegn"/>
    <w:uiPriority w:val="3"/>
    <w:qFormat/>
    <w:rsid w:val="00C237C5"/>
    <w:pPr>
      <w:keepNext/>
      <w:numPr>
        <w:ilvl w:val="2"/>
        <w:numId w:val="5"/>
      </w:numPr>
      <w:spacing w:before="240" w:after="60"/>
      <w:outlineLvl w:val="2"/>
    </w:pPr>
    <w:rPr>
      <w:rFonts w:ascii="Arial" w:hAnsi="Arial"/>
      <w:b/>
    </w:rPr>
  </w:style>
  <w:style w:type="paragraph" w:styleId="Overskrift4">
    <w:name w:val="heading 4"/>
    <w:basedOn w:val="Normal"/>
    <w:next w:val="Normal"/>
    <w:link w:val="Overskrift4Tegn"/>
    <w:uiPriority w:val="3"/>
    <w:unhideWhenUsed/>
    <w:qFormat/>
    <w:rsid w:val="00C237C5"/>
    <w:pPr>
      <w:keepNext/>
      <w:spacing w:before="240" w:after="60"/>
      <w:outlineLvl w:val="3"/>
    </w:pPr>
    <w:rPr>
      <w:rFonts w:ascii="Arial" w:hAnsi="Arial"/>
      <w:b/>
      <w:i/>
    </w:rPr>
  </w:style>
  <w:style w:type="paragraph" w:styleId="Overskrift5">
    <w:name w:val="heading 5"/>
    <w:basedOn w:val="Normal"/>
    <w:next w:val="Normal"/>
    <w:link w:val="Overskrift5Tegn"/>
    <w:uiPriority w:val="3"/>
    <w:qFormat/>
    <w:rsid w:val="00C237C5"/>
    <w:pPr>
      <w:keepNext/>
      <w:keepLines/>
      <w:spacing w:before="200" w:after="0"/>
      <w:outlineLvl w:val="4"/>
    </w:pPr>
    <w:rPr>
      <w:rFonts w:ascii="Arial" w:eastAsiaTheme="majorEastAsia" w:hAnsi="Arial" w:cstheme="majorBidi"/>
      <w:i/>
    </w:rPr>
  </w:style>
  <w:style w:type="paragraph" w:styleId="Overskrift6">
    <w:name w:val="heading 6"/>
    <w:basedOn w:val="Normal"/>
    <w:next w:val="Normal"/>
    <w:link w:val="Overskrift6Tegn"/>
    <w:uiPriority w:val="11"/>
    <w:semiHidden/>
    <w:qFormat/>
    <w:rsid w:val="00FC3C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FC3C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FC3CC7"/>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FC3CC7"/>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334F50"/>
    <w:pPr>
      <w:tabs>
        <w:tab w:val="center" w:pos="4536"/>
        <w:tab w:val="right" w:pos="9072"/>
      </w:tabs>
      <w:spacing w:before="240" w:after="0"/>
    </w:pPr>
    <w:rPr>
      <w:sz w:val="32"/>
    </w:rPr>
  </w:style>
  <w:style w:type="character" w:styleId="Sidetall">
    <w:name w:val="page number"/>
    <w:basedOn w:val="Standardskriftforavsnitt"/>
    <w:semiHidden/>
    <w:rsid w:val="007E447F"/>
    <w:rPr>
      <w:sz w:val="22"/>
    </w:rPr>
  </w:style>
  <w:style w:type="paragraph" w:styleId="Bobletekst">
    <w:name w:val="Balloon Text"/>
    <w:basedOn w:val="Normal"/>
    <w:link w:val="BobletekstTegn"/>
    <w:semiHidden/>
    <w:rsid w:val="00E32FC8"/>
    <w:pPr>
      <w:spacing w:after="0"/>
    </w:pPr>
    <w:rPr>
      <w:rFonts w:ascii="Tahoma" w:hAnsi="Tahoma" w:cs="Tahoma"/>
      <w:sz w:val="16"/>
      <w:szCs w:val="16"/>
    </w:rPr>
  </w:style>
  <w:style w:type="paragraph" w:customStyle="1" w:styleId="PBEBunntekst">
    <w:name w:val="PBEBunntekst"/>
    <w:basedOn w:val="Normal"/>
    <w:semiHidden/>
    <w:rsid w:val="00216A0C"/>
    <w:pPr>
      <w:tabs>
        <w:tab w:val="center" w:pos="4536"/>
        <w:tab w:val="right" w:pos="9072"/>
      </w:tabs>
      <w:spacing w:after="0"/>
    </w:pPr>
    <w:rPr>
      <w:rFonts w:ascii="Arial" w:hAnsi="Arial"/>
      <w:sz w:val="15"/>
    </w:rPr>
  </w:style>
  <w:style w:type="table" w:styleId="Tabellrutenett">
    <w:name w:val="Table Grid"/>
    <w:basedOn w:val="Vanligtabell"/>
    <w:uiPriority w:val="59"/>
    <w:rsid w:val="00E6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fet">
    <w:name w:val="Topptekst fet"/>
    <w:basedOn w:val="Topptekst"/>
    <w:semiHidden/>
    <w:rsid w:val="001B64EA"/>
    <w:pPr>
      <w:tabs>
        <w:tab w:val="left" w:pos="1446"/>
      </w:tabs>
      <w:spacing w:before="20"/>
    </w:pPr>
    <w:rPr>
      <w:b/>
    </w:rPr>
  </w:style>
  <w:style w:type="paragraph" w:customStyle="1" w:styleId="Adressatfelt">
    <w:name w:val="Adressatfelt"/>
    <w:basedOn w:val="Normal"/>
    <w:semiHidden/>
    <w:rsid w:val="001038DB"/>
    <w:pPr>
      <w:spacing w:before="60" w:after="0"/>
    </w:pPr>
    <w:rPr>
      <w:rFonts w:ascii="Arial" w:hAnsi="Arial"/>
      <w:sz w:val="20"/>
    </w:rPr>
  </w:style>
  <w:style w:type="character" w:styleId="Plassholdertekst">
    <w:name w:val="Placeholder Text"/>
    <w:basedOn w:val="Standardskriftforavsnitt"/>
    <w:uiPriority w:val="99"/>
    <w:semiHidden/>
    <w:rsid w:val="00434FA5"/>
    <w:rPr>
      <w:color w:val="808080"/>
    </w:rPr>
  </w:style>
  <w:style w:type="paragraph" w:customStyle="1" w:styleId="PBEHeading">
    <w:name w:val="PBE_Heading"/>
    <w:basedOn w:val="Normal"/>
    <w:semiHidden/>
    <w:rsid w:val="00EC3C0F"/>
    <w:pPr>
      <w:spacing w:after="0"/>
    </w:pPr>
    <w:rPr>
      <w:rFonts w:ascii="Arial" w:hAnsi="Arial"/>
      <w:sz w:val="15"/>
    </w:rPr>
  </w:style>
  <w:style w:type="paragraph" w:customStyle="1" w:styleId="Topptekst2">
    <w:name w:val="Topptekst2"/>
    <w:basedOn w:val="PBEHeading"/>
    <w:semiHidden/>
    <w:rsid w:val="001B64EA"/>
    <w:rPr>
      <w:i/>
      <w:sz w:val="20"/>
    </w:rPr>
  </w:style>
  <w:style w:type="paragraph" w:customStyle="1" w:styleId="Underskriftavdelinger">
    <w:name w:val="Underskriftavdelinger"/>
    <w:basedOn w:val="Normal"/>
    <w:semiHidden/>
    <w:rsid w:val="0071055B"/>
    <w:pPr>
      <w:spacing w:before="60" w:after="0"/>
    </w:pPr>
  </w:style>
  <w:style w:type="character" w:styleId="Hyperkobling">
    <w:name w:val="Hyperlink"/>
    <w:basedOn w:val="Standardskriftforavsnitt"/>
    <w:uiPriority w:val="99"/>
    <w:rsid w:val="00C201FB"/>
    <w:rPr>
      <w:color w:val="0000FF" w:themeColor="hyperlink"/>
      <w:u w:val="single"/>
    </w:rPr>
  </w:style>
  <w:style w:type="paragraph" w:customStyle="1" w:styleId="Brevtittel">
    <w:name w:val="Brevtittel"/>
    <w:basedOn w:val="Normal"/>
    <w:next w:val="Normal"/>
    <w:link w:val="BrevtittelTegn"/>
    <w:uiPriority w:val="2"/>
    <w:semiHidden/>
    <w:qFormat/>
    <w:rsid w:val="00F472F5"/>
    <w:pPr>
      <w:spacing w:before="240" w:after="80"/>
      <w:contextualSpacing/>
    </w:pPr>
    <w:rPr>
      <w:rFonts w:ascii="Arial" w:eastAsiaTheme="majorEastAsia" w:hAnsi="Arial" w:cstheme="majorBidi"/>
      <w:b/>
      <w:sz w:val="36"/>
      <w:szCs w:val="52"/>
    </w:rPr>
  </w:style>
  <w:style w:type="paragraph" w:customStyle="1" w:styleId="Overskrift10">
    <w:name w:val="Overskrift1"/>
    <w:basedOn w:val="Overskrift3"/>
    <w:next w:val="Normal"/>
    <w:link w:val="Overskrift1Tegn0"/>
    <w:uiPriority w:val="2"/>
    <w:semiHidden/>
    <w:qFormat/>
    <w:rsid w:val="001B4345"/>
    <w:pPr>
      <w:numPr>
        <w:numId w:val="0"/>
      </w:numPr>
    </w:pPr>
  </w:style>
  <w:style w:type="character" w:customStyle="1" w:styleId="BrevtittelTegn">
    <w:name w:val="Brevtittel Tegn"/>
    <w:basedOn w:val="Standardskriftforavsnitt"/>
    <w:link w:val="Brevtittel"/>
    <w:uiPriority w:val="2"/>
    <w:semiHidden/>
    <w:rsid w:val="00BF5BC4"/>
    <w:rPr>
      <w:rFonts w:ascii="Arial" w:eastAsiaTheme="majorEastAsia" w:hAnsi="Arial" w:cstheme="majorBidi"/>
      <w:b/>
      <w:sz w:val="36"/>
      <w:szCs w:val="52"/>
    </w:rPr>
  </w:style>
  <w:style w:type="paragraph" w:customStyle="1" w:styleId="HovedtittelSaksfremstilling">
    <w:name w:val="HovedtittelSaksfremstilling"/>
    <w:basedOn w:val="Normal"/>
    <w:next w:val="Normal"/>
    <w:link w:val="HovedtittelSaksfremstillingTegn"/>
    <w:uiPriority w:val="3"/>
    <w:unhideWhenUsed/>
    <w:qFormat/>
    <w:rsid w:val="00C237C5"/>
    <w:pPr>
      <w:spacing w:before="240" w:after="80"/>
      <w:contextualSpacing/>
    </w:pPr>
    <w:rPr>
      <w:rFonts w:ascii="Arial" w:eastAsiaTheme="majorEastAsia" w:hAnsi="Arial" w:cstheme="majorBidi"/>
      <w:b/>
      <w:sz w:val="36"/>
      <w:szCs w:val="36"/>
    </w:rPr>
  </w:style>
  <w:style w:type="character" w:customStyle="1" w:styleId="Overskrift1Tegn">
    <w:name w:val="Overskrift 1 Tegn"/>
    <w:basedOn w:val="Standardskriftforavsnitt"/>
    <w:link w:val="Overskrift1"/>
    <w:uiPriority w:val="3"/>
    <w:rsid w:val="00C237C5"/>
    <w:rPr>
      <w:rFonts w:ascii="Arial" w:hAnsi="Arial"/>
      <w:b/>
      <w:kern w:val="28"/>
      <w:sz w:val="36"/>
    </w:rPr>
  </w:style>
  <w:style w:type="character" w:customStyle="1" w:styleId="Overskrift1Tegn0">
    <w:name w:val="Overskrift1 Tegn"/>
    <w:basedOn w:val="Overskrift1Tegn"/>
    <w:link w:val="Overskrift10"/>
    <w:uiPriority w:val="2"/>
    <w:semiHidden/>
    <w:rsid w:val="00BC76C9"/>
    <w:rPr>
      <w:rFonts w:ascii="Arial" w:hAnsi="Arial"/>
      <w:b/>
      <w:kern w:val="28"/>
      <w:sz w:val="24"/>
    </w:rPr>
  </w:style>
  <w:style w:type="character" w:customStyle="1" w:styleId="BobletekstTegn">
    <w:name w:val="Bobletekst Tegn"/>
    <w:basedOn w:val="Standardskriftforavsnitt"/>
    <w:link w:val="Bobletekst"/>
    <w:semiHidden/>
    <w:rsid w:val="00E32FC8"/>
    <w:rPr>
      <w:rFonts w:ascii="Tahoma" w:hAnsi="Tahoma" w:cs="Tahoma"/>
      <w:sz w:val="16"/>
      <w:szCs w:val="16"/>
    </w:rPr>
  </w:style>
  <w:style w:type="character" w:customStyle="1" w:styleId="HovedtittelSaksfremstillingTegn">
    <w:name w:val="HovedtittelSaksfremstilling Tegn"/>
    <w:basedOn w:val="Standardskriftforavsnitt"/>
    <w:link w:val="HovedtittelSaksfremstilling"/>
    <w:uiPriority w:val="3"/>
    <w:rsid w:val="00C237C5"/>
    <w:rPr>
      <w:rFonts w:ascii="Arial" w:eastAsiaTheme="majorEastAsia" w:hAnsi="Arial" w:cstheme="majorBidi"/>
      <w:b/>
      <w:sz w:val="36"/>
      <w:szCs w:val="36"/>
    </w:rPr>
  </w:style>
  <w:style w:type="character" w:customStyle="1" w:styleId="Overskrift2Tegn">
    <w:name w:val="Overskrift 2 Tegn"/>
    <w:basedOn w:val="Standardskriftforavsnitt"/>
    <w:link w:val="Overskrift2"/>
    <w:uiPriority w:val="3"/>
    <w:rsid w:val="00C237C5"/>
    <w:rPr>
      <w:rFonts w:ascii="Arial" w:hAnsi="Arial"/>
      <w:sz w:val="32"/>
    </w:rPr>
  </w:style>
  <w:style w:type="character" w:customStyle="1" w:styleId="Overskrift3Tegn">
    <w:name w:val="Overskrift 3 Tegn"/>
    <w:basedOn w:val="Standardskriftforavsnitt"/>
    <w:link w:val="Overskrift3"/>
    <w:uiPriority w:val="3"/>
    <w:rsid w:val="00C237C5"/>
    <w:rPr>
      <w:rFonts w:ascii="Arial" w:hAnsi="Arial"/>
      <w:b/>
      <w:sz w:val="24"/>
    </w:rPr>
  </w:style>
  <w:style w:type="character" w:customStyle="1" w:styleId="Overskrift4Tegn">
    <w:name w:val="Overskrift 4 Tegn"/>
    <w:basedOn w:val="Standardskriftforavsnitt"/>
    <w:link w:val="Overskrift4"/>
    <w:uiPriority w:val="3"/>
    <w:rsid w:val="00C237C5"/>
    <w:rPr>
      <w:rFonts w:ascii="Arial" w:hAnsi="Arial"/>
      <w:b/>
      <w:i/>
      <w:sz w:val="24"/>
    </w:rPr>
  </w:style>
  <w:style w:type="character" w:customStyle="1" w:styleId="Overskrift5Tegn">
    <w:name w:val="Overskrift 5 Tegn"/>
    <w:basedOn w:val="Standardskriftforavsnitt"/>
    <w:link w:val="Overskrift5"/>
    <w:uiPriority w:val="3"/>
    <w:rsid w:val="00C237C5"/>
    <w:rPr>
      <w:rFonts w:ascii="Arial" w:eastAsiaTheme="majorEastAsia" w:hAnsi="Arial" w:cstheme="majorBidi"/>
      <w:i/>
      <w:sz w:val="24"/>
    </w:rPr>
  </w:style>
  <w:style w:type="paragraph" w:customStyle="1" w:styleId="PBEHeading10pkt">
    <w:name w:val="PBE Heading 10 pkt"/>
    <w:basedOn w:val="PBEHeading"/>
    <w:uiPriority w:val="1"/>
    <w:semiHidden/>
    <w:rsid w:val="009066B1"/>
    <w:rPr>
      <w:sz w:val="20"/>
    </w:rPr>
  </w:style>
  <w:style w:type="paragraph" w:styleId="Overskriftforinnholdsfortegnelse">
    <w:name w:val="TOC Heading"/>
    <w:basedOn w:val="Normal"/>
    <w:next w:val="Normal"/>
    <w:uiPriority w:val="39"/>
    <w:qFormat/>
    <w:rsid w:val="00C237C5"/>
    <w:pPr>
      <w:keepLines/>
      <w:overflowPunct/>
      <w:autoSpaceDE/>
      <w:autoSpaceDN/>
      <w:adjustRightInd/>
      <w:spacing w:before="360" w:after="60"/>
      <w:textAlignment w:val="auto"/>
    </w:pPr>
    <w:rPr>
      <w:rFonts w:ascii="Arial" w:eastAsiaTheme="majorEastAsia" w:hAnsi="Arial" w:cstheme="majorBidi"/>
      <w:b/>
      <w:bCs/>
      <w:sz w:val="36"/>
      <w:szCs w:val="28"/>
    </w:rPr>
  </w:style>
  <w:style w:type="paragraph" w:styleId="INNH3">
    <w:name w:val="toc 3"/>
    <w:basedOn w:val="Normal"/>
    <w:next w:val="Normal"/>
    <w:autoRedefine/>
    <w:uiPriority w:val="39"/>
    <w:rsid w:val="000E3AF5"/>
    <w:pPr>
      <w:tabs>
        <w:tab w:val="left" w:pos="1418"/>
        <w:tab w:val="right" w:leader="dot" w:pos="8920"/>
      </w:tabs>
      <w:spacing w:after="100"/>
      <w:ind w:left="879"/>
    </w:pPr>
    <w:rPr>
      <w:rFonts w:ascii="Arial" w:hAnsi="Arial"/>
      <w:i/>
      <w:sz w:val="20"/>
    </w:rPr>
  </w:style>
  <w:style w:type="paragraph" w:styleId="INNH1">
    <w:name w:val="toc 1"/>
    <w:basedOn w:val="Normal"/>
    <w:next w:val="Normal"/>
    <w:autoRedefine/>
    <w:uiPriority w:val="39"/>
    <w:rsid w:val="006955EB"/>
    <w:pPr>
      <w:tabs>
        <w:tab w:val="left" w:pos="357"/>
        <w:tab w:val="right" w:leader="dot" w:pos="8919"/>
      </w:tabs>
      <w:spacing w:after="100"/>
    </w:pPr>
    <w:rPr>
      <w:rFonts w:ascii="Arial" w:hAnsi="Arial"/>
      <w:b/>
    </w:rPr>
  </w:style>
  <w:style w:type="paragraph" w:styleId="INNH2">
    <w:name w:val="toc 2"/>
    <w:basedOn w:val="Normal"/>
    <w:next w:val="Normal"/>
    <w:autoRedefine/>
    <w:uiPriority w:val="39"/>
    <w:rsid w:val="006955EB"/>
    <w:pPr>
      <w:tabs>
        <w:tab w:val="left" w:pos="880"/>
        <w:tab w:val="right" w:leader="dot" w:pos="8920"/>
      </w:tabs>
      <w:spacing w:after="100"/>
      <w:ind w:left="357"/>
    </w:pPr>
    <w:rPr>
      <w:rFonts w:ascii="Arial" w:hAnsi="Arial"/>
      <w:sz w:val="20"/>
    </w:rPr>
  </w:style>
  <w:style w:type="character" w:customStyle="1" w:styleId="Overskrift6Tegn">
    <w:name w:val="Overskrift 6 Tegn"/>
    <w:basedOn w:val="Standardskriftforavsnitt"/>
    <w:link w:val="Overskrift6"/>
    <w:uiPriority w:val="11"/>
    <w:semiHidden/>
    <w:rsid w:val="00BC76C9"/>
    <w:rPr>
      <w:rFonts w:asciiTheme="majorHAnsi" w:eastAsiaTheme="majorEastAsia" w:hAnsiTheme="majorHAnsi" w:cstheme="majorBidi"/>
      <w:i/>
      <w:iCs/>
      <w:color w:val="243F60" w:themeColor="accent1" w:themeShade="7F"/>
      <w:sz w:val="24"/>
    </w:rPr>
  </w:style>
  <w:style w:type="character" w:customStyle="1" w:styleId="Overskrift7Tegn">
    <w:name w:val="Overskrift 7 Tegn"/>
    <w:basedOn w:val="Standardskriftforavsnitt"/>
    <w:link w:val="Overskrift7"/>
    <w:semiHidden/>
    <w:rsid w:val="00FC3CC7"/>
    <w:rPr>
      <w:rFonts w:asciiTheme="majorHAnsi" w:eastAsiaTheme="majorEastAsia" w:hAnsiTheme="majorHAnsi" w:cstheme="majorBidi"/>
      <w:i/>
      <w:iCs/>
      <w:color w:val="404040" w:themeColor="text1" w:themeTint="BF"/>
      <w:sz w:val="24"/>
    </w:rPr>
  </w:style>
  <w:style w:type="character" w:customStyle="1" w:styleId="Overskrift8Tegn">
    <w:name w:val="Overskrift 8 Tegn"/>
    <w:basedOn w:val="Standardskriftforavsnitt"/>
    <w:link w:val="Overskrift8"/>
    <w:semiHidden/>
    <w:rsid w:val="00FC3CC7"/>
    <w:rPr>
      <w:rFonts w:asciiTheme="majorHAnsi" w:eastAsiaTheme="majorEastAsia" w:hAnsiTheme="majorHAnsi" w:cstheme="majorBidi"/>
      <w:color w:val="404040" w:themeColor="text1" w:themeTint="BF"/>
    </w:rPr>
  </w:style>
  <w:style w:type="character" w:customStyle="1" w:styleId="Overskrift9Tegn">
    <w:name w:val="Overskrift 9 Tegn"/>
    <w:basedOn w:val="Standardskriftforavsnitt"/>
    <w:link w:val="Overskrift9"/>
    <w:semiHidden/>
    <w:rsid w:val="00FC3CC7"/>
    <w:rPr>
      <w:rFonts w:asciiTheme="majorHAnsi" w:eastAsiaTheme="majorEastAsia" w:hAnsiTheme="majorHAnsi" w:cstheme="majorBidi"/>
      <w:i/>
      <w:iCs/>
      <w:color w:val="404040" w:themeColor="text1" w:themeTint="BF"/>
    </w:rPr>
  </w:style>
  <w:style w:type="paragraph" w:styleId="Ingenmellomrom">
    <w:name w:val="No Spacing"/>
    <w:uiPriority w:val="5"/>
    <w:rsid w:val="003B1C05"/>
    <w:pPr>
      <w:overflowPunct w:val="0"/>
      <w:autoSpaceDE w:val="0"/>
      <w:autoSpaceDN w:val="0"/>
      <w:adjustRightInd w:val="0"/>
      <w:textAlignment w:val="baseline"/>
    </w:pPr>
    <w:rPr>
      <w:sz w:val="24"/>
    </w:rPr>
  </w:style>
  <w:style w:type="paragraph" w:styleId="Listeavsnitt">
    <w:name w:val="List Paragraph"/>
    <w:basedOn w:val="Normal"/>
    <w:uiPriority w:val="34"/>
    <w:semiHidden/>
    <w:rsid w:val="00F472F5"/>
    <w:pPr>
      <w:ind w:left="720"/>
      <w:contextualSpacing/>
    </w:pPr>
  </w:style>
  <w:style w:type="paragraph" w:customStyle="1" w:styleId="taut">
    <w:name w:val="ta ut"/>
    <w:basedOn w:val="Listeavsnitt"/>
    <w:uiPriority w:val="2"/>
    <w:semiHidden/>
    <w:qFormat/>
    <w:rsid w:val="00673204"/>
    <w:pPr>
      <w:keepNext/>
      <w:numPr>
        <w:ilvl w:val="1"/>
        <w:numId w:val="1"/>
      </w:numPr>
      <w:spacing w:before="240" w:after="60"/>
      <w:ind w:firstLine="0"/>
    </w:pPr>
    <w:rPr>
      <w:rFonts w:ascii="Arial" w:hAnsi="Arial" w:cs="Arial"/>
      <w:i/>
    </w:rPr>
  </w:style>
  <w:style w:type="paragraph" w:styleId="Bunntekst">
    <w:name w:val="footer"/>
    <w:basedOn w:val="Normal"/>
    <w:link w:val="BunntekstTegn"/>
    <w:semiHidden/>
    <w:rsid w:val="00B77E85"/>
    <w:pPr>
      <w:tabs>
        <w:tab w:val="center" w:pos="4536"/>
        <w:tab w:val="right" w:pos="9072"/>
      </w:tabs>
      <w:spacing w:after="0"/>
    </w:pPr>
  </w:style>
  <w:style w:type="character" w:customStyle="1" w:styleId="BunntekstTegn">
    <w:name w:val="Bunntekst Tegn"/>
    <w:basedOn w:val="Standardskriftforavsnitt"/>
    <w:link w:val="Bunntekst"/>
    <w:semiHidden/>
    <w:rsid w:val="00B77E85"/>
    <w:rPr>
      <w:sz w:val="24"/>
    </w:rPr>
  </w:style>
  <w:style w:type="character" w:styleId="Fulgthyperkobling">
    <w:name w:val="FollowedHyperlink"/>
    <w:basedOn w:val="Standardskriftforavsnitt"/>
    <w:semiHidden/>
    <w:unhideWhenUsed/>
    <w:rsid w:val="004E440C"/>
    <w:rPr>
      <w:color w:val="800080" w:themeColor="followedHyperlink"/>
      <w:u w:val="single"/>
    </w:rPr>
  </w:style>
  <w:style w:type="character" w:styleId="Merknadsreferanse">
    <w:name w:val="annotation reference"/>
    <w:basedOn w:val="Standardskriftforavsnitt"/>
    <w:semiHidden/>
    <w:unhideWhenUsed/>
    <w:rsid w:val="00BE7CB1"/>
    <w:rPr>
      <w:sz w:val="16"/>
      <w:szCs w:val="16"/>
    </w:rPr>
  </w:style>
  <w:style w:type="paragraph" w:styleId="Merknadstekst">
    <w:name w:val="annotation text"/>
    <w:basedOn w:val="Normal"/>
    <w:link w:val="MerknadstekstTegn"/>
    <w:semiHidden/>
    <w:unhideWhenUsed/>
    <w:rsid w:val="00BE7CB1"/>
    <w:rPr>
      <w:sz w:val="20"/>
    </w:rPr>
  </w:style>
  <w:style w:type="character" w:customStyle="1" w:styleId="MerknadstekstTegn">
    <w:name w:val="Merknadstekst Tegn"/>
    <w:basedOn w:val="Standardskriftforavsnitt"/>
    <w:link w:val="Merknadstekst"/>
    <w:semiHidden/>
    <w:rsid w:val="00BE7CB1"/>
  </w:style>
  <w:style w:type="paragraph" w:styleId="Kommentaremne">
    <w:name w:val="annotation subject"/>
    <w:basedOn w:val="Merknadstekst"/>
    <w:next w:val="Merknadstekst"/>
    <w:link w:val="KommentaremneTegn"/>
    <w:semiHidden/>
    <w:unhideWhenUsed/>
    <w:rsid w:val="00BE7CB1"/>
    <w:rPr>
      <w:b/>
      <w:bCs/>
    </w:rPr>
  </w:style>
  <w:style w:type="character" w:customStyle="1" w:styleId="KommentaremneTegn">
    <w:name w:val="Kommentaremne Tegn"/>
    <w:basedOn w:val="MerknadstekstTegn"/>
    <w:link w:val="Kommentaremne"/>
    <w:semiHidden/>
    <w:rsid w:val="00BE7CB1"/>
    <w:rPr>
      <w:b/>
      <w:bCs/>
    </w:rPr>
  </w:style>
  <w:style w:type="paragraph" w:styleId="Tittel">
    <w:name w:val="Title"/>
    <w:basedOn w:val="Normal"/>
    <w:next w:val="Normal"/>
    <w:link w:val="TittelTegn"/>
    <w:qFormat/>
    <w:rsid w:val="00BB7A38"/>
    <w:pPr>
      <w:spacing w:after="0"/>
      <w:contextualSpacing/>
    </w:pPr>
    <w:rPr>
      <w:rFonts w:asciiTheme="minorHAnsi" w:eastAsiaTheme="majorEastAsia" w:hAnsiTheme="minorHAnsi" w:cstheme="majorBidi"/>
      <w:spacing w:val="-10"/>
      <w:kern w:val="28"/>
      <w:sz w:val="56"/>
      <w:szCs w:val="56"/>
    </w:rPr>
  </w:style>
  <w:style w:type="character" w:customStyle="1" w:styleId="TittelTegn">
    <w:name w:val="Tittel Tegn"/>
    <w:basedOn w:val="Standardskriftforavsnitt"/>
    <w:link w:val="Tittel"/>
    <w:rsid w:val="00BB7A38"/>
    <w:rPr>
      <w:rFonts w:asciiTheme="minorHAnsi" w:eastAsiaTheme="majorEastAsia" w:hAnsiTheme="min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4263">
      <w:bodyDiv w:val="1"/>
      <w:marLeft w:val="0"/>
      <w:marRight w:val="0"/>
      <w:marTop w:val="0"/>
      <w:marBottom w:val="0"/>
      <w:divBdr>
        <w:top w:val="none" w:sz="0" w:space="0" w:color="auto"/>
        <w:left w:val="none" w:sz="0" w:space="0" w:color="auto"/>
        <w:bottom w:val="none" w:sz="0" w:space="0" w:color="auto"/>
        <w:right w:val="none" w:sz="0" w:space="0" w:color="auto"/>
      </w:divBdr>
    </w:div>
    <w:div w:id="900750086">
      <w:bodyDiv w:val="1"/>
      <w:marLeft w:val="0"/>
      <w:marRight w:val="0"/>
      <w:marTop w:val="0"/>
      <w:marBottom w:val="0"/>
      <w:divBdr>
        <w:top w:val="none" w:sz="0" w:space="0" w:color="auto"/>
        <w:left w:val="none" w:sz="0" w:space="0" w:color="auto"/>
        <w:bottom w:val="none" w:sz="0" w:space="0" w:color="auto"/>
        <w:right w:val="none" w:sz="0" w:space="0" w:color="auto"/>
      </w:divBdr>
    </w:div>
    <w:div w:id="1218584722">
      <w:bodyDiv w:val="1"/>
      <w:marLeft w:val="0"/>
      <w:marRight w:val="0"/>
      <w:marTop w:val="0"/>
      <w:marBottom w:val="0"/>
      <w:divBdr>
        <w:top w:val="none" w:sz="0" w:space="0" w:color="auto"/>
        <w:left w:val="none" w:sz="0" w:space="0" w:color="auto"/>
        <w:bottom w:val="none" w:sz="0" w:space="0" w:color="auto"/>
        <w:right w:val="none" w:sz="0" w:space="0" w:color="auto"/>
      </w:divBdr>
    </w:div>
    <w:div w:id="1232231248">
      <w:bodyDiv w:val="1"/>
      <w:marLeft w:val="0"/>
      <w:marRight w:val="0"/>
      <w:marTop w:val="0"/>
      <w:marBottom w:val="0"/>
      <w:divBdr>
        <w:top w:val="none" w:sz="0" w:space="0" w:color="auto"/>
        <w:left w:val="none" w:sz="0" w:space="0" w:color="auto"/>
        <w:bottom w:val="none" w:sz="0" w:space="0" w:color="auto"/>
        <w:right w:val="none" w:sz="0" w:space="0" w:color="auto"/>
      </w:divBdr>
    </w:div>
    <w:div w:id="19738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4D74-BE28-4634-B0F3-07852EC3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2193</Words>
  <Characters>16833</Characters>
  <Application>Microsoft Office Word</Application>
  <DocSecurity>0</DocSecurity>
  <Lines>140</Lines>
  <Paragraphs>37</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2018-02-22T12:48:00Z</dcterms:created>
  <dcterms:modified xsi:type="dcterms:W3CDTF">2019-11-21T11:35:00Z</dcterms:modified>
</cp:coreProperties>
</file>