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70" w:type="dxa"/>
        </w:tblCellMar>
        <w:tblLook w:val="0000" w:firstRow="0" w:lastRow="0" w:firstColumn="0" w:lastColumn="0" w:noHBand="0" w:noVBand="0"/>
      </w:tblPr>
      <w:tblGrid>
        <w:gridCol w:w="1870"/>
        <w:gridCol w:w="6120"/>
      </w:tblGrid>
      <w:tr w:rsidR="00206E38" w:rsidRPr="00E70A21" w14:paraId="16123C68" w14:textId="77777777" w:rsidTr="00DC42CF">
        <w:tc>
          <w:tcPr>
            <w:tcW w:w="1870" w:type="dxa"/>
          </w:tcPr>
          <w:p w14:paraId="7F75D537" w14:textId="77777777" w:rsidR="00206E38" w:rsidRPr="00E70A21" w:rsidRDefault="00206E38" w:rsidP="00FF73D9">
            <w:pPr>
              <w:pStyle w:val="Overskrift3"/>
            </w:pPr>
            <w:r w:rsidRPr="00E70A21">
              <w:t>Arkivsak-dok.</w:t>
            </w:r>
          </w:p>
        </w:tc>
        <w:sdt>
          <w:sdtPr>
            <w:tag w:val="DocumentNumber"/>
            <w:id w:val="10000"/>
            <w:lock w:val="sdtContentLocked"/>
            <w:placeholder>
              <w:docPart w:val="D292306643B040998F21AB7F418E6E07"/>
            </w:placeholder>
            <w:dataBinding w:prefixMappings="xmlns:gbs='http://www.software-innovation.no/growBusinessDocument'" w:xpath="/gbs:GrowBusinessDocument/gbs:DocumentNumber[@gbs:key='10000']" w:storeItemID="{56629879-EBDD-433E-B947-A28E285A24C1}"/>
            <w:text/>
          </w:sdtPr>
          <w:sdtEndPr/>
          <w:sdtContent>
            <w:tc>
              <w:tcPr>
                <w:tcW w:w="6120" w:type="dxa"/>
              </w:tcPr>
              <w:p w14:paraId="6681A134" w14:textId="794FD22B" w:rsidR="00206E38" w:rsidRPr="00E70A21" w:rsidRDefault="00F04617" w:rsidP="000C2962">
                <w:r>
                  <w:t>22/04073-1</w:t>
                </w:r>
              </w:p>
            </w:tc>
          </w:sdtContent>
        </w:sdt>
      </w:tr>
      <w:tr w:rsidR="00206E38" w:rsidRPr="00E70A21" w14:paraId="16228471" w14:textId="77777777" w:rsidTr="00DC42CF">
        <w:tc>
          <w:tcPr>
            <w:tcW w:w="1870" w:type="dxa"/>
          </w:tcPr>
          <w:p w14:paraId="54A42691" w14:textId="77777777" w:rsidR="00206E38" w:rsidRPr="00E70A21" w:rsidRDefault="00206E38" w:rsidP="00E70A21">
            <w:r w:rsidRPr="00E70A21">
              <w:t>Saksbehandler</w:t>
            </w:r>
          </w:p>
        </w:tc>
        <w:sdt>
          <w:sdtPr>
            <w:tag w:val="OurRef.Name"/>
            <w:id w:val="10001"/>
            <w:lock w:val="sdtContentLocked"/>
            <w:placeholder>
              <w:docPart w:val="C5456899083D4A88A7F92C87488F3421"/>
            </w:placeholder>
            <w:dataBinding w:prefixMappings="xmlns:gbs='http://www.software-innovation.no/growBusinessDocument'" w:xpath="/gbs:GrowBusinessDocument/gbs:OurRef.Name[@gbs:key='10001']" w:storeItemID="{56629879-EBDD-433E-B947-A28E285A24C1}"/>
            <w:text/>
          </w:sdtPr>
          <w:sdtEndPr/>
          <w:sdtContent>
            <w:tc>
              <w:tcPr>
                <w:tcW w:w="6120" w:type="dxa"/>
              </w:tcPr>
              <w:p w14:paraId="386858C6" w14:textId="3682709D" w:rsidR="00206E38" w:rsidRPr="00E70A21" w:rsidRDefault="00F04617" w:rsidP="00E038A3">
                <w:r>
                  <w:t>Wenche Irene Aasland</w:t>
                </w:r>
              </w:p>
            </w:tc>
          </w:sdtContent>
        </w:sdt>
      </w:tr>
      <w:tr w:rsidR="00DE7EE3" w:rsidRPr="00E70A21" w14:paraId="751008CE" w14:textId="77777777" w:rsidTr="00DC42CF">
        <w:tc>
          <w:tcPr>
            <w:tcW w:w="1870" w:type="dxa"/>
          </w:tcPr>
          <w:p w14:paraId="787A8D94" w14:textId="6D3CC931" w:rsidR="00DE7EE3" w:rsidRPr="00E70A21" w:rsidRDefault="00DE7EE3" w:rsidP="00E70A21">
            <w:r>
              <w:t>Saksansvarlig</w:t>
            </w:r>
          </w:p>
        </w:tc>
        <w:sdt>
          <w:sdtPr>
            <w:tag w:val="ToCase.OurRef.Name"/>
            <w:id w:val="10009"/>
            <w:placeholder>
              <w:docPart w:val="DefaultPlaceholder_-1854013440"/>
            </w:placeholder>
            <w:temporary/>
            <w:dataBinding w:prefixMappings="xmlns:gbs='http://www.software-innovation.no/growBusinessDocument'" w:xpath="/gbs:GrowBusinessDocument/gbs:ToCase.OurRef.Name[@gbs:key='10009']" w:storeItemID="{56629879-EBDD-433E-B947-A28E285A24C1}"/>
            <w:text w:multiLine="1"/>
          </w:sdtPr>
          <w:sdtEndPr/>
          <w:sdtContent>
            <w:tc>
              <w:tcPr>
                <w:tcW w:w="6120" w:type="dxa"/>
              </w:tcPr>
              <w:p w14:paraId="10966792" w14:textId="7B985E42" w:rsidR="00DE7EE3" w:rsidRDefault="00F04617" w:rsidP="00E038A3">
                <w:r>
                  <w:t>Wenche Irene Aasland</w:t>
                </w:r>
              </w:p>
            </w:tc>
          </w:sdtContent>
        </w:sdt>
      </w:tr>
    </w:tbl>
    <w:p w14:paraId="453F94BA" w14:textId="77777777" w:rsidR="00206E38" w:rsidRDefault="00206E38">
      <w:pPr>
        <w:rPr>
          <w:rFonts w:cs="Arial"/>
          <w:noProof/>
        </w:rPr>
      </w:pPr>
    </w:p>
    <w:p w14:paraId="33398DD2" w14:textId="77777777" w:rsidR="00206E38" w:rsidRDefault="00206E38">
      <w:pPr>
        <w:rPr>
          <w:rFonts w:cs="Arial"/>
        </w:rPr>
      </w:pPr>
    </w:p>
    <w:tbl>
      <w:tblPr>
        <w:tblStyle w:val="Tabellrutenett"/>
        <w:tblW w:w="0" w:type="auto"/>
        <w:tblLayout w:type="fixed"/>
        <w:tblLook w:val="04A0" w:firstRow="1" w:lastRow="0" w:firstColumn="1" w:lastColumn="0" w:noHBand="0" w:noVBand="1"/>
      </w:tblPr>
      <w:tblGrid>
        <w:gridCol w:w="4957"/>
        <w:gridCol w:w="2551"/>
        <w:gridCol w:w="1837"/>
      </w:tblGrid>
      <w:tr w:rsidR="00E666DF" w:rsidRPr="005D00B8" w14:paraId="578A4797" w14:textId="77777777" w:rsidTr="00911C0E">
        <w:trPr>
          <w:cantSplit/>
          <w:trHeight w:val="343"/>
        </w:trPr>
        <w:tc>
          <w:tcPr>
            <w:tcW w:w="4957" w:type="dxa"/>
          </w:tcPr>
          <w:p w14:paraId="74221F5E" w14:textId="7289AF3C" w:rsidR="00E666DF" w:rsidRPr="005D00B8" w:rsidRDefault="00E666DF">
            <w:pPr>
              <w:rPr>
                <w:rFonts w:cs="Arial"/>
                <w:b/>
                <w:bCs/>
              </w:rPr>
            </w:pPr>
            <w:bookmarkStart w:id="0" w:name="Saksgang" w:colFirst="0" w:colLast="0"/>
            <w:r w:rsidRPr="005D00B8">
              <w:rPr>
                <w:rFonts w:cs="Arial"/>
                <w:b/>
                <w:bCs/>
              </w:rPr>
              <w:t>Saksgang</w:t>
            </w:r>
          </w:p>
        </w:tc>
        <w:tc>
          <w:tcPr>
            <w:tcW w:w="2551" w:type="dxa"/>
          </w:tcPr>
          <w:p w14:paraId="5C1A530E" w14:textId="77777777" w:rsidR="00E666DF" w:rsidRPr="005D00B8" w:rsidRDefault="00E666DF">
            <w:pPr>
              <w:rPr>
                <w:rFonts w:cs="Arial"/>
                <w:b/>
                <w:bCs/>
              </w:rPr>
            </w:pPr>
            <w:r w:rsidRPr="005D00B8">
              <w:rPr>
                <w:rFonts w:cs="Arial"/>
                <w:b/>
                <w:bCs/>
              </w:rPr>
              <w:t>Møtedato</w:t>
            </w:r>
          </w:p>
        </w:tc>
        <w:tc>
          <w:tcPr>
            <w:tcW w:w="1837" w:type="dxa"/>
          </w:tcPr>
          <w:p w14:paraId="78F12E4D" w14:textId="4C5B243D" w:rsidR="00E666DF" w:rsidRPr="005D00B8" w:rsidRDefault="005D00B8">
            <w:pPr>
              <w:rPr>
                <w:rFonts w:cs="Arial"/>
                <w:b/>
                <w:bCs/>
              </w:rPr>
            </w:pPr>
            <w:r>
              <w:rPr>
                <w:rFonts w:cs="Arial"/>
                <w:b/>
                <w:bCs/>
              </w:rPr>
              <w:t>Saksnr.</w:t>
            </w:r>
          </w:p>
        </w:tc>
      </w:tr>
      <w:tr w:rsidR="00911C0E" w:rsidRPr="00911C0E" w14:paraId="140CD1DE" w14:textId="77777777" w:rsidTr="00911C0E">
        <w:trPr>
          <w:cantSplit/>
        </w:trPr>
        <w:tc>
          <w:tcPr>
            <w:tcW w:w="4957" w:type="dxa"/>
          </w:tcPr>
          <w:p w14:paraId="3FF4ED7A" w14:textId="72F0477B" w:rsidR="00911C0E" w:rsidRPr="00911C0E" w:rsidRDefault="004612FD" w:rsidP="00911C0E">
            <w:r>
              <w:t>1 Hovedutvalg for oppvekst og utdanning</w:t>
            </w:r>
          </w:p>
        </w:tc>
        <w:tc>
          <w:tcPr>
            <w:tcW w:w="2551" w:type="dxa"/>
          </w:tcPr>
          <w:p w14:paraId="32473BFC" w14:textId="03C34173" w:rsidR="00911C0E" w:rsidRPr="00911C0E" w:rsidRDefault="004612FD" w:rsidP="00911C0E">
            <w:r>
              <w:t>09.03.2022</w:t>
            </w:r>
          </w:p>
        </w:tc>
        <w:tc>
          <w:tcPr>
            <w:tcW w:w="1837" w:type="dxa"/>
          </w:tcPr>
          <w:p w14:paraId="71D50424" w14:textId="628DC05D" w:rsidR="00911C0E" w:rsidRPr="00911C0E" w:rsidRDefault="004612FD" w:rsidP="00911C0E">
            <w:r>
              <w:t>10/22</w:t>
            </w:r>
          </w:p>
        </w:tc>
      </w:tr>
      <w:bookmarkEnd w:id="0"/>
    </w:tbl>
    <w:p w14:paraId="646ACCEB" w14:textId="77777777" w:rsidR="00E666DF" w:rsidRDefault="00E666DF">
      <w:pPr>
        <w:rPr>
          <w:rFonts w:cs="Arial"/>
        </w:rPr>
      </w:pPr>
    </w:p>
    <w:p w14:paraId="70445226" w14:textId="77777777" w:rsidR="00206E38" w:rsidRDefault="00206E38">
      <w:pPr>
        <w:rPr>
          <w:rFonts w:cs="Arial"/>
        </w:rPr>
      </w:pPr>
    </w:p>
    <w:p w14:paraId="08106289" w14:textId="073D1E85" w:rsidR="0078057B" w:rsidRDefault="00FA21A7" w:rsidP="00EF1C09">
      <w:pPr>
        <w:pStyle w:val="MUItalic"/>
      </w:pPr>
      <w:sdt>
        <w:sdtPr>
          <w:tag w:val="ToAuthorization"/>
          <w:id w:val="10002"/>
          <w:lock w:val="sdtLocked"/>
          <w:placeholder>
            <w:docPart w:val="16F837B5554F44F39F5AA23B1A6174EC"/>
          </w:placeholder>
          <w:dataBinding w:prefixMappings="xmlns:gbs='http://www.software-innovation.no/growBusinessDocument'" w:xpath="/gbs:GrowBusinessDocument/gbs:ToAuthorization[@gbs:key='10002']" w:storeItemID="{56629879-EBDD-433E-B947-A28E285A24C1}"/>
          <w:text/>
        </w:sdtPr>
        <w:sdtEndPr/>
        <w:sdtContent>
          <w:r w:rsidR="00F04617">
            <w:t xml:space="preserve">  </w:t>
          </w:r>
        </w:sdtContent>
      </w:sdt>
    </w:p>
    <w:p w14:paraId="704FA17D" w14:textId="488B9010" w:rsidR="0078057B" w:rsidRPr="008770A8" w:rsidRDefault="0091440F" w:rsidP="0091440F">
      <w:pPr>
        <w:pStyle w:val="Overskrift1"/>
      </w:pPr>
      <w:r>
        <w:t>Saksfra</w:t>
      </w:r>
      <w:r w:rsidR="00DC42CF">
        <w:t>mlegg</w:t>
      </w:r>
    </w:p>
    <w:bookmarkStart w:id="1" w:name="_GoBack" w:displacedByCustomXml="next"/>
    <w:sdt>
      <w:sdtPr>
        <w:tag w:val="MU_Dokumentbeskrivelse"/>
        <w:id w:val="10003"/>
        <w:lock w:val="sdtContentLocked"/>
        <w:placeholder>
          <w:docPart w:val="DefaultPlaceholder_22675703"/>
        </w:placeholder>
        <w:dataBinding w:prefixMappings="xmlns:gbs='http://www.software-innovation.no/growBusinessDocument'" w:xpath="/gbs:GrowBusinessDocument/gbs:Title[@gbs:key='10003']" w:storeItemID="{56629879-EBDD-433E-B947-A28E285A24C1}"/>
        <w:text w:multiLine="1"/>
      </w:sdtPr>
      <w:sdtEndPr/>
      <w:sdtContent>
        <w:p w14:paraId="39F31CBD" w14:textId="1A20E5E0" w:rsidR="00206E38" w:rsidRPr="00DC42CF" w:rsidRDefault="00F04617" w:rsidP="00DC42CF">
          <w:pPr>
            <w:pStyle w:val="Tittel"/>
          </w:pPr>
          <w:r>
            <w:t>Justering av vedtekter for kommunale barnehager</w:t>
          </w:r>
        </w:p>
      </w:sdtContent>
    </w:sdt>
    <w:bookmarkEnd w:id="1" w:displacedByCustomXml="prev"/>
    <w:p w14:paraId="7AC62014" w14:textId="77777777" w:rsidR="00AA159E" w:rsidRDefault="00AA159E" w:rsidP="00B932E6">
      <w:pPr>
        <w:pStyle w:val="Overskrift2"/>
      </w:pPr>
    </w:p>
    <w:sdt>
      <w:sdtPr>
        <w:rPr>
          <w:rFonts w:asciiTheme="minorHAnsi" w:eastAsiaTheme="minorHAnsi" w:hAnsiTheme="minorHAnsi" w:cs="Arial"/>
          <w:color w:val="000000" w:themeColor="text1"/>
          <w:szCs w:val="22"/>
          <w:lang w:eastAsia="en-US"/>
        </w:rPr>
        <w:tag w:val="MU_Tittel"/>
        <w:id w:val="7758469"/>
        <w:lock w:val="sdtLocked"/>
        <w:placeholder>
          <w:docPart w:val="B5E43E8F77D34EBF94806EB9F9FBC4D9"/>
        </w:placeholder>
        <w:text w:multiLine="1"/>
      </w:sdtPr>
      <w:sdtEndPr/>
      <w:sdtContent>
        <w:p w14:paraId="12F425DD" w14:textId="0AD97676" w:rsidR="00B932E6" w:rsidRPr="00DC42CF" w:rsidRDefault="00AA159E" w:rsidP="00B932E6">
          <w:pPr>
            <w:pStyle w:val="Overskrift2"/>
          </w:pPr>
          <w:r w:rsidRPr="00AA159E">
            <w:rPr>
              <w:rFonts w:asciiTheme="minorHAnsi" w:eastAsiaTheme="minorHAnsi" w:hAnsiTheme="minorHAnsi" w:cs="Arial"/>
              <w:color w:val="000000" w:themeColor="text1"/>
              <w:szCs w:val="22"/>
              <w:lang w:eastAsia="en-US"/>
            </w:rPr>
            <w:t>Rådmannens forslag til vedtak:</w:t>
          </w:r>
        </w:p>
      </w:sdtContent>
    </w:sdt>
    <w:sdt>
      <w:sdtPr>
        <w:rPr>
          <w:rFonts w:cs="Arial"/>
          <w:color w:val="000000" w:themeColor="text1"/>
          <w:szCs w:val="22"/>
        </w:rPr>
        <w:alias w:val="Forslag til vedtak/Innstilling"/>
        <w:tag w:val="MU_Innstilling"/>
        <w:id w:val="534866876"/>
        <w:lock w:val="sdtLocked"/>
        <w:placeholder>
          <w:docPart w:val="2408E61007294D41BCBAD0547312FEEE"/>
        </w:placeholder>
      </w:sdtPr>
      <w:sdtEndPr/>
      <w:sdtContent>
        <w:p w14:paraId="691AB32E" w14:textId="77777777" w:rsidR="00AA159E" w:rsidRPr="00793E47" w:rsidRDefault="00FA21A7" w:rsidP="00AA159E">
          <w:pPr>
            <w:rPr>
              <w:rFonts w:cs="Arial"/>
              <w:color w:val="000000" w:themeColor="text1"/>
              <w:lang w:val="nn-NO"/>
            </w:rPr>
          </w:pPr>
          <w:sdt>
            <w:sdtPr>
              <w:rPr>
                <w:rFonts w:cs="Arial"/>
                <w:color w:val="000000" w:themeColor="text1"/>
              </w:rPr>
              <w:alias w:val="Forslag til vedtak/Innstilling"/>
              <w:tag w:val="MU_Innstilling"/>
              <w:id w:val="1461765983"/>
              <w:placeholder>
                <w:docPart w:val="72BE28C18CB24B1E92E48A85CDA674F7"/>
              </w:placeholder>
            </w:sdtPr>
            <w:sdtEndPr/>
            <w:sdtContent>
              <w:r w:rsidR="00AA159E" w:rsidRPr="001D6481">
                <w:rPr>
                  <w:rFonts w:cs="Arial"/>
                  <w:color w:val="000000" w:themeColor="text1"/>
                </w:rPr>
                <w:t xml:space="preserve">Drammen kommune sender forslag til endringer i §§ </w:t>
              </w:r>
              <w:r w:rsidR="00AA159E">
                <w:rPr>
                  <w:rFonts w:cs="Arial"/>
                  <w:color w:val="000000" w:themeColor="text1"/>
                </w:rPr>
                <w:t xml:space="preserve">5 og 6 </w:t>
              </w:r>
              <w:r w:rsidR="00AA159E" w:rsidRPr="001D6481">
                <w:rPr>
                  <w:rFonts w:cs="Arial"/>
                  <w:color w:val="000000" w:themeColor="text1"/>
                </w:rPr>
                <w:t xml:space="preserve">i vedtekten til </w:t>
              </w:r>
              <w:r w:rsidR="00AA159E">
                <w:rPr>
                  <w:rFonts w:cs="Arial"/>
                  <w:color w:val="000000" w:themeColor="text1"/>
                </w:rPr>
                <w:t xml:space="preserve">barnehager </w:t>
              </w:r>
              <w:r w:rsidR="00AA159E" w:rsidRPr="001D6481">
                <w:rPr>
                  <w:rFonts w:cs="Arial"/>
                  <w:color w:val="000000" w:themeColor="text1"/>
                </w:rPr>
                <w:t>ut på høring slik det kommer frem i denne saken.</w:t>
              </w:r>
            </w:sdtContent>
          </w:sdt>
        </w:p>
        <w:p w14:paraId="24F0DD21" w14:textId="4058EB64" w:rsidR="00206E38" w:rsidRPr="00793E47" w:rsidRDefault="00FA21A7">
          <w:pPr>
            <w:rPr>
              <w:rFonts w:cs="Arial"/>
              <w:color w:val="000000" w:themeColor="text1"/>
              <w:szCs w:val="22"/>
              <w:lang w:val="nn-NO"/>
            </w:rPr>
          </w:pPr>
        </w:p>
      </w:sdtContent>
    </w:sdt>
    <w:p w14:paraId="59DB36EA" w14:textId="03CA4B52" w:rsidR="00DE7EE3" w:rsidRPr="00BF7F64" w:rsidRDefault="00DE7EE3" w:rsidP="00BF7F64">
      <w:pPr>
        <w:rPr>
          <w:rFonts w:eastAsiaTheme="majorEastAsia"/>
        </w:rPr>
      </w:pPr>
    </w:p>
    <w:p w14:paraId="02B83214" w14:textId="4855A2D1" w:rsidR="001C117F" w:rsidRPr="00BF7F64" w:rsidRDefault="001C117F" w:rsidP="00BF7F64">
      <w:pPr>
        <w:rPr>
          <w:rFonts w:eastAsiaTheme="majorEastAsia"/>
        </w:rPr>
      </w:pPr>
    </w:p>
    <w:p w14:paraId="19936BEC" w14:textId="7412EC93" w:rsidR="00BD3F54" w:rsidRDefault="00BD3F54" w:rsidP="001C117F">
      <w:pPr>
        <w:autoSpaceDE/>
        <w:autoSpaceDN/>
        <w:rPr>
          <w:rFonts w:eastAsiaTheme="majorEastAsia" w:cstheme="majorBidi"/>
          <w:szCs w:val="22"/>
          <w:lang w:val="nn-NO"/>
        </w:rPr>
      </w:pPr>
      <w:r>
        <w:rPr>
          <w:rFonts w:eastAsiaTheme="majorEastAsia" w:cstheme="majorBidi"/>
          <w:szCs w:val="22"/>
          <w:lang w:val="nn-NO"/>
        </w:rPr>
        <w:t>Elisabeth Enger</w:t>
      </w:r>
      <w:r>
        <w:rPr>
          <w:rFonts w:eastAsiaTheme="majorEastAsia" w:cstheme="majorBidi"/>
          <w:szCs w:val="22"/>
          <w:lang w:val="nn-NO"/>
        </w:rPr>
        <w:tab/>
      </w:r>
    </w:p>
    <w:p w14:paraId="5B98A032" w14:textId="4A77B953" w:rsidR="00BD3F54" w:rsidRDefault="00BD3F54" w:rsidP="00BD3F54">
      <w:pPr>
        <w:pStyle w:val="Ingenmellomrom"/>
        <w:ind w:left="4320" w:hanging="4320"/>
        <w:rPr>
          <w:rFonts w:eastAsiaTheme="majorEastAsia" w:cstheme="majorBidi"/>
          <w:lang w:val="nn-NO"/>
        </w:rPr>
      </w:pPr>
      <w:r>
        <w:rPr>
          <w:rFonts w:eastAsiaTheme="majorEastAsia" w:cstheme="majorBidi"/>
          <w:lang w:val="nn-NO"/>
        </w:rPr>
        <w:t>Rådmann</w:t>
      </w:r>
    </w:p>
    <w:p w14:paraId="078A8C3B" w14:textId="49A13FF8" w:rsidR="00BD3F54" w:rsidRPr="00BD3F54" w:rsidRDefault="00BD3F54" w:rsidP="00AA159E">
      <w:pPr>
        <w:pStyle w:val="Ingenmellomrom"/>
        <w:ind w:left="4320" w:hanging="4320"/>
        <w:rPr>
          <w:color w:val="FF0000"/>
          <w:lang w:eastAsia="nb-NO"/>
        </w:rPr>
      </w:pPr>
      <w:r>
        <w:rPr>
          <w:rFonts w:eastAsiaTheme="majorEastAsia" w:cstheme="majorBidi"/>
          <w:lang w:val="nn-NO"/>
        </w:rPr>
        <w:tab/>
      </w:r>
    </w:p>
    <w:p w14:paraId="4898B052" w14:textId="053C00A7" w:rsidR="00D611B2" w:rsidRDefault="00AA159E" w:rsidP="00AA159E">
      <w:pPr>
        <w:ind w:left="720" w:hanging="720"/>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Thomas Larsen Sola</w:t>
      </w:r>
    </w:p>
    <w:p w14:paraId="69F1A8AF" w14:textId="3EB44535" w:rsidR="00AA159E" w:rsidRPr="00AA159E" w:rsidRDefault="00AA159E" w:rsidP="00AA159E">
      <w:pPr>
        <w:ind w:left="720" w:hanging="720"/>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Kommunalsjef barnehage og skole</w:t>
      </w:r>
    </w:p>
    <w:p w14:paraId="5EB62E0C" w14:textId="0E116232" w:rsidR="00D611B2" w:rsidRPr="00BF7F64" w:rsidRDefault="00D611B2" w:rsidP="00BF7F64">
      <w:pPr>
        <w:rPr>
          <w:rFonts w:eastAsiaTheme="majorEastAsia"/>
        </w:rPr>
      </w:pPr>
    </w:p>
    <w:p w14:paraId="166DF0D2" w14:textId="12BC66DB" w:rsidR="00D611B2" w:rsidRPr="001A2328" w:rsidRDefault="00D611B2" w:rsidP="001A2328">
      <w:pPr>
        <w:rPr>
          <w:rFonts w:eastAsiaTheme="majorEastAsia"/>
        </w:rPr>
      </w:pPr>
      <w:r>
        <w:rPr>
          <w:rFonts w:eastAsiaTheme="majorEastAsia"/>
          <w:lang w:val="nn-NO"/>
        </w:rPr>
        <w:br w:type="page"/>
      </w:r>
    </w:p>
    <w:p w14:paraId="05BCD9F3" w14:textId="75CD47B8" w:rsidR="00B3457C" w:rsidRDefault="00FA21A7" w:rsidP="00C37DBC">
      <w:pPr>
        <w:pStyle w:val="Overskrift2"/>
      </w:pPr>
      <w:sdt>
        <w:sdtPr>
          <w:id w:val="-1362349240"/>
          <w:lock w:val="sdtContentLocked"/>
          <w:placeholder>
            <w:docPart w:val="DCD5215D57424D9398268BD02ACE40A4"/>
          </w:placeholder>
          <w:text/>
        </w:sdtPr>
        <w:sdtEndPr/>
        <w:sdtContent>
          <w:r w:rsidR="00B3457C" w:rsidRPr="00B3457C">
            <w:t>Hensikt med saken</w:t>
          </w:r>
        </w:sdtContent>
      </w:sdt>
    </w:p>
    <w:p w14:paraId="138E591F" w14:textId="77777777" w:rsidR="00AA159E" w:rsidRDefault="00AA159E" w:rsidP="00AA159E">
      <w:pPr>
        <w:rPr>
          <w:bCs/>
          <w:color w:val="000000" w:themeColor="text1"/>
        </w:rPr>
      </w:pPr>
      <w:r w:rsidRPr="001D6481">
        <w:rPr>
          <w:bCs/>
          <w:color w:val="000000" w:themeColor="text1"/>
        </w:rPr>
        <w:t xml:space="preserve">Hensikten med saken er å vedta at rådmannens forslag til justeringer i §§ </w:t>
      </w:r>
      <w:r>
        <w:rPr>
          <w:bCs/>
          <w:color w:val="000000" w:themeColor="text1"/>
        </w:rPr>
        <w:t>5</w:t>
      </w:r>
      <w:r w:rsidRPr="001D6481">
        <w:rPr>
          <w:bCs/>
          <w:color w:val="000000" w:themeColor="text1"/>
        </w:rPr>
        <w:t xml:space="preserve"> og </w:t>
      </w:r>
      <w:r>
        <w:rPr>
          <w:bCs/>
          <w:color w:val="000000" w:themeColor="text1"/>
        </w:rPr>
        <w:t>6</w:t>
      </w:r>
      <w:r w:rsidRPr="001D6481">
        <w:rPr>
          <w:bCs/>
          <w:color w:val="000000" w:themeColor="text1"/>
        </w:rPr>
        <w:t xml:space="preserve"> i gjeldende vedtekt for </w:t>
      </w:r>
      <w:r>
        <w:rPr>
          <w:bCs/>
          <w:color w:val="000000" w:themeColor="text1"/>
        </w:rPr>
        <w:t>barnehagene</w:t>
      </w:r>
      <w:r w:rsidRPr="001D6481">
        <w:rPr>
          <w:bCs/>
          <w:color w:val="000000" w:themeColor="text1"/>
        </w:rPr>
        <w:t xml:space="preserve"> kan sendes ut på offentlig høring.</w:t>
      </w:r>
    </w:p>
    <w:p w14:paraId="570FE14F" w14:textId="77777777" w:rsidR="00AA159E" w:rsidRDefault="00AA159E" w:rsidP="00C37DBC">
      <w:pPr>
        <w:rPr>
          <w:b/>
          <w:color w:val="FF0000"/>
          <w:lang w:val="nn-NO"/>
        </w:rPr>
      </w:pPr>
    </w:p>
    <w:sdt>
      <w:sdtPr>
        <w:id w:val="1505251632"/>
        <w:lock w:val="sdtContentLocked"/>
        <w:placeholder>
          <w:docPart w:val="DefaultPlaceholder_-1854013440"/>
        </w:placeholder>
        <w:text/>
      </w:sdtPr>
      <w:sdtEndPr/>
      <w:sdtContent>
        <w:p w14:paraId="0AA225C7" w14:textId="4CA3395E" w:rsidR="00043670" w:rsidRDefault="0091440F" w:rsidP="0091440F">
          <w:pPr>
            <w:pStyle w:val="Overskrift2"/>
          </w:pPr>
          <w:r>
            <w:t>Sammendrag</w:t>
          </w:r>
        </w:p>
      </w:sdtContent>
    </w:sdt>
    <w:p w14:paraId="7E29C1BC" w14:textId="4AA09F1F" w:rsidR="00AA159E" w:rsidRPr="001D6481" w:rsidRDefault="00AA159E" w:rsidP="00AA159E">
      <w:pPr>
        <w:rPr>
          <w:bCs/>
          <w:color w:val="000000" w:themeColor="text1"/>
        </w:rPr>
      </w:pPr>
      <w:r w:rsidRPr="001D6481">
        <w:rPr>
          <w:bCs/>
          <w:color w:val="000000" w:themeColor="text1"/>
        </w:rPr>
        <w:t xml:space="preserve">Vedtekten for </w:t>
      </w:r>
      <w:r>
        <w:rPr>
          <w:bCs/>
          <w:color w:val="000000" w:themeColor="text1"/>
        </w:rPr>
        <w:t>barnehagene</w:t>
      </w:r>
      <w:r w:rsidRPr="001D6481">
        <w:rPr>
          <w:bCs/>
          <w:color w:val="000000" w:themeColor="text1"/>
        </w:rPr>
        <w:t xml:space="preserve"> i Drammen kommune ble vedtatt av hovedutvalg for oppvekst og utdanning </w:t>
      </w:r>
      <w:r>
        <w:rPr>
          <w:bCs/>
          <w:color w:val="000000" w:themeColor="text1"/>
        </w:rPr>
        <w:t>14.10.20</w:t>
      </w:r>
      <w:r w:rsidRPr="001D6481">
        <w:rPr>
          <w:bCs/>
          <w:color w:val="000000" w:themeColor="text1"/>
        </w:rPr>
        <w:t xml:space="preserve">. Rådmannen vurderer at det er behov for presiseringer i gjeldende vedtekt for </w:t>
      </w:r>
      <w:r>
        <w:rPr>
          <w:bCs/>
          <w:color w:val="000000" w:themeColor="text1"/>
        </w:rPr>
        <w:t xml:space="preserve">barnehagene etter politisk behandling av barnehagestruktur i desember 2021. Rådmannen </w:t>
      </w:r>
      <w:r w:rsidRPr="001D6481">
        <w:rPr>
          <w:bCs/>
          <w:color w:val="000000" w:themeColor="text1"/>
        </w:rPr>
        <w:t>foreslår i denne saken endringer i §</w:t>
      </w:r>
      <w:r>
        <w:rPr>
          <w:bCs/>
          <w:color w:val="000000" w:themeColor="text1"/>
        </w:rPr>
        <w:t>5</w:t>
      </w:r>
      <w:r w:rsidRPr="001D6481">
        <w:rPr>
          <w:bCs/>
          <w:color w:val="000000" w:themeColor="text1"/>
        </w:rPr>
        <w:t xml:space="preserve"> (</w:t>
      </w:r>
      <w:r>
        <w:rPr>
          <w:bCs/>
          <w:color w:val="000000" w:themeColor="text1"/>
        </w:rPr>
        <w:t>Opptaksordning</w:t>
      </w:r>
      <w:r w:rsidRPr="001D6481">
        <w:rPr>
          <w:bCs/>
          <w:color w:val="000000" w:themeColor="text1"/>
        </w:rPr>
        <w:t>) og §</w:t>
      </w:r>
      <w:r>
        <w:rPr>
          <w:bCs/>
          <w:color w:val="000000" w:themeColor="text1"/>
        </w:rPr>
        <w:t>6</w:t>
      </w:r>
      <w:r w:rsidRPr="001D6481">
        <w:rPr>
          <w:bCs/>
          <w:color w:val="000000" w:themeColor="text1"/>
        </w:rPr>
        <w:t xml:space="preserve"> (</w:t>
      </w:r>
      <w:r>
        <w:rPr>
          <w:bCs/>
          <w:color w:val="000000" w:themeColor="text1"/>
        </w:rPr>
        <w:t>Opptakskrets/kriterier</w:t>
      </w:r>
      <w:r w:rsidRPr="001D6481">
        <w:rPr>
          <w:bCs/>
          <w:color w:val="000000" w:themeColor="text1"/>
        </w:rPr>
        <w:t>).</w:t>
      </w:r>
    </w:p>
    <w:p w14:paraId="1EEBAC20" w14:textId="77777777" w:rsidR="00AA159E" w:rsidRDefault="00AA159E" w:rsidP="00AA159E">
      <w:pPr>
        <w:rPr>
          <w:bCs/>
          <w:color w:val="000000" w:themeColor="text1"/>
        </w:rPr>
      </w:pPr>
    </w:p>
    <w:p w14:paraId="22FA3C50" w14:textId="46FACF33" w:rsidR="00AA159E" w:rsidRDefault="00AA159E" w:rsidP="00AA159E">
      <w:pPr>
        <w:rPr>
          <w:bCs/>
          <w:color w:val="000000" w:themeColor="text1"/>
        </w:rPr>
      </w:pPr>
      <w:r w:rsidRPr="001D6481">
        <w:rPr>
          <w:bCs/>
          <w:color w:val="000000" w:themeColor="text1"/>
        </w:rPr>
        <w:t xml:space="preserve">Rådmannen ber høringsinstansene gi innspill på forslag til endringer i §§ </w:t>
      </w:r>
      <w:r>
        <w:rPr>
          <w:bCs/>
          <w:color w:val="000000" w:themeColor="text1"/>
        </w:rPr>
        <w:t>5</w:t>
      </w:r>
      <w:r w:rsidRPr="001D6481">
        <w:rPr>
          <w:bCs/>
          <w:color w:val="000000" w:themeColor="text1"/>
        </w:rPr>
        <w:t xml:space="preserve"> og </w:t>
      </w:r>
      <w:r>
        <w:rPr>
          <w:bCs/>
          <w:color w:val="000000" w:themeColor="text1"/>
        </w:rPr>
        <w:t>6</w:t>
      </w:r>
      <w:r w:rsidRPr="001D6481">
        <w:rPr>
          <w:bCs/>
          <w:color w:val="000000" w:themeColor="text1"/>
        </w:rPr>
        <w:t xml:space="preserve"> i vedtekten. </w:t>
      </w:r>
    </w:p>
    <w:p w14:paraId="22B64156" w14:textId="77777777" w:rsidR="00AA159E" w:rsidRDefault="00AA159E" w:rsidP="00AA159E">
      <w:pPr>
        <w:rPr>
          <w:bCs/>
          <w:color w:val="000000" w:themeColor="text1"/>
        </w:rPr>
      </w:pPr>
    </w:p>
    <w:p w14:paraId="74E89C01" w14:textId="5236FDDF" w:rsidR="00AA159E" w:rsidRDefault="00AA159E" w:rsidP="00AA159E">
      <w:pPr>
        <w:rPr>
          <w:bCs/>
          <w:color w:val="000000" w:themeColor="text1"/>
        </w:rPr>
      </w:pPr>
      <w:r w:rsidRPr="001D6481">
        <w:rPr>
          <w:bCs/>
          <w:color w:val="000000" w:themeColor="text1"/>
        </w:rPr>
        <w:t>Forslag til endringer i vedtekten sendes ut på høring.</w:t>
      </w:r>
      <w:r>
        <w:rPr>
          <w:bCs/>
          <w:color w:val="000000" w:themeColor="text1"/>
        </w:rPr>
        <w:t xml:space="preserve"> </w:t>
      </w:r>
      <w:r w:rsidRPr="001D6481">
        <w:rPr>
          <w:bCs/>
          <w:color w:val="000000" w:themeColor="text1"/>
        </w:rPr>
        <w:t>De øvrige paragrafene i gjeldene vedtekt forblir uforandret, og er derfor ikke en del av høringen.</w:t>
      </w:r>
    </w:p>
    <w:p w14:paraId="7E076E92" w14:textId="77777777" w:rsidR="00AA159E" w:rsidRDefault="00AA159E" w:rsidP="0091440F">
      <w:pPr>
        <w:rPr>
          <w:b/>
          <w:color w:val="FF0000"/>
          <w:lang w:val="nn-NO"/>
        </w:rPr>
      </w:pPr>
    </w:p>
    <w:p w14:paraId="6EDF6D3A" w14:textId="77777777" w:rsidR="0091440F" w:rsidRPr="0091440F" w:rsidRDefault="0091440F" w:rsidP="0091440F"/>
    <w:sdt>
      <w:sdtPr>
        <w:id w:val="-1075886740"/>
        <w:lock w:val="sdtContentLocked"/>
        <w:placeholder>
          <w:docPart w:val="DefaultPlaceholder_-1854013440"/>
        </w:placeholder>
        <w:text/>
      </w:sdtPr>
      <w:sdtEndPr/>
      <w:sdtContent>
        <w:p w14:paraId="78E0F7E4" w14:textId="6690E6BA" w:rsidR="0091440F" w:rsidRDefault="0091440F" w:rsidP="0091440F">
          <w:pPr>
            <w:pStyle w:val="Overskrift2"/>
          </w:pPr>
          <w:r>
            <w:t>Bakgrunn</w:t>
          </w:r>
        </w:p>
      </w:sdtContent>
    </w:sdt>
    <w:p w14:paraId="2033CAB2" w14:textId="77777777" w:rsidR="00AA159E" w:rsidRDefault="00AA159E" w:rsidP="00AA159E">
      <w:pPr>
        <w:textAlignment w:val="baseline"/>
      </w:pPr>
      <w:r>
        <w:t>Hovedutvalg for oppvekst og utdanning vedtok i sak 0081/21 om Barnehagestruktur at «Rådmannen kommer tilbake med en sak om barnehagens vedtekter og endringer i opptakskriteriene, slik at man ved nedleggelse av barnehager skal gi barn i disse barnehagene prioritet før hovedopptaket der man spesielt hensyntar barn som bor i kommunedelen, søsken og de med kort botid i Norge.»</w:t>
      </w:r>
    </w:p>
    <w:p w14:paraId="7DF3D64B" w14:textId="77777777" w:rsidR="00AA159E" w:rsidRDefault="00AA159E" w:rsidP="00AA159E">
      <w:pPr>
        <w:textAlignment w:val="baseline"/>
      </w:pPr>
    </w:p>
    <w:p w14:paraId="0E70EDF7" w14:textId="3F228EF6" w:rsidR="00AA159E" w:rsidRPr="00722C78" w:rsidRDefault="00AA159E" w:rsidP="00AA159E">
      <w:pPr>
        <w:textAlignment w:val="baseline"/>
        <w:rPr>
          <w:rFonts w:cs="Calibri"/>
        </w:rPr>
      </w:pPr>
      <w:r>
        <w:rPr>
          <w:rFonts w:cs="Calibri"/>
        </w:rPr>
        <w:t>De foreslåtte endringene er i §§ 5 og 6 i vedtektene og ivaretar disse forholdene.</w:t>
      </w:r>
    </w:p>
    <w:p w14:paraId="55B87380" w14:textId="77777777" w:rsidR="00AA159E" w:rsidRDefault="00AA159E" w:rsidP="0091440F">
      <w:pPr>
        <w:rPr>
          <w:b/>
          <w:color w:val="FF0000"/>
          <w:lang w:val="nn-NO"/>
        </w:rPr>
      </w:pPr>
    </w:p>
    <w:sdt>
      <w:sdtPr>
        <w:id w:val="72475158"/>
        <w:lock w:val="sdtContentLocked"/>
        <w:placeholder>
          <w:docPart w:val="DefaultPlaceholder_-1854013440"/>
        </w:placeholder>
        <w:text/>
      </w:sdtPr>
      <w:sdtEndPr/>
      <w:sdtContent>
        <w:p w14:paraId="68D862EF" w14:textId="0D40988B" w:rsidR="00DE7EE3" w:rsidRDefault="0091440F" w:rsidP="00DE7EE3">
          <w:pPr>
            <w:pStyle w:val="Overskrift2"/>
          </w:pPr>
          <w:r>
            <w:t>Fakta</w:t>
          </w:r>
        </w:p>
      </w:sdtContent>
    </w:sdt>
    <w:p w14:paraId="79625E9B" w14:textId="77777777" w:rsidR="00AA159E" w:rsidRDefault="00AA159E" w:rsidP="00AA159E">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9F766F">
        <w:rPr>
          <w:rStyle w:val="normaltextrun"/>
          <w:rFonts w:asciiTheme="minorHAnsi" w:hAnsiTheme="minorHAnsi" w:cstheme="minorHAnsi"/>
          <w:sz w:val="22"/>
          <w:szCs w:val="22"/>
        </w:rPr>
        <w:t xml:space="preserve">Kunnskapsdepartementet har konkludert med </w:t>
      </w:r>
      <w:r w:rsidRPr="00CB66D4">
        <w:rPr>
          <w:rStyle w:val="normaltextrun"/>
          <w:rFonts w:asciiTheme="minorHAnsi" w:hAnsiTheme="minorHAnsi" w:cstheme="minorHAnsi"/>
          <w:sz w:val="22"/>
          <w:szCs w:val="22"/>
        </w:rPr>
        <w:t xml:space="preserve">at vedtekter for </w:t>
      </w:r>
      <w:r>
        <w:rPr>
          <w:rStyle w:val="normaltextrun"/>
          <w:rFonts w:asciiTheme="minorHAnsi" w:hAnsiTheme="minorHAnsi" w:cstheme="minorHAnsi"/>
          <w:sz w:val="22"/>
          <w:szCs w:val="22"/>
        </w:rPr>
        <w:t>barnehager er forskrifter,</w:t>
      </w:r>
      <w:r w:rsidRPr="00CB66D4">
        <w:rPr>
          <w:rStyle w:val="normaltextrun"/>
          <w:rFonts w:asciiTheme="minorHAnsi" w:hAnsiTheme="minorHAnsi" w:cstheme="minorHAnsi"/>
          <w:sz w:val="22"/>
          <w:szCs w:val="22"/>
        </w:rPr>
        <w:t> </w:t>
      </w:r>
      <w:r w:rsidRPr="009F766F">
        <w:rPr>
          <w:rStyle w:val="normaltextrun"/>
          <w:rFonts w:asciiTheme="minorHAnsi" w:hAnsiTheme="minorHAnsi" w:cstheme="minorHAnsi"/>
          <w:sz w:val="22"/>
          <w:szCs w:val="22"/>
        </w:rPr>
        <w:t>og følger reglene om forskrifter i forvaltningsloven. </w:t>
      </w:r>
      <w:r w:rsidRPr="00604D73">
        <w:rPr>
          <w:rStyle w:val="normaltextrun"/>
          <w:rFonts w:asciiTheme="minorHAnsi" w:hAnsiTheme="minorHAnsi" w:cstheme="minorHAnsi"/>
          <w:sz w:val="22"/>
          <w:szCs w:val="22"/>
        </w:rPr>
        <w:t xml:space="preserve">Forvaltningsloven § 37 sier </w:t>
      </w:r>
      <w:r w:rsidRPr="009F766F">
        <w:rPr>
          <w:rStyle w:val="normaltextrun"/>
          <w:rFonts w:asciiTheme="minorHAnsi" w:hAnsiTheme="minorHAnsi" w:cstheme="minorHAnsi"/>
          <w:sz w:val="22"/>
          <w:szCs w:val="22"/>
        </w:rPr>
        <w:t>at nye forskrifter og endringer i forskrifter skal sendes på høring</w:t>
      </w:r>
      <w:r>
        <w:rPr>
          <w:rStyle w:val="normaltextrun"/>
          <w:rFonts w:asciiTheme="minorHAnsi" w:hAnsiTheme="minorHAnsi" w:cstheme="minorHAnsi"/>
          <w:sz w:val="22"/>
          <w:szCs w:val="22"/>
        </w:rPr>
        <w:t xml:space="preserve"> slik at berørte parter skal få uttale seg før forskriften blir vedtatt. </w:t>
      </w:r>
    </w:p>
    <w:p w14:paraId="4DD44F0D" w14:textId="77777777" w:rsidR="00AA159E" w:rsidRDefault="00AA159E" w:rsidP="00AA159E">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9F766F">
        <w:rPr>
          <w:rStyle w:val="normaltextrun"/>
          <w:rFonts w:asciiTheme="minorHAnsi" w:hAnsiTheme="minorHAnsi" w:cstheme="minorHAnsi"/>
          <w:sz w:val="22"/>
          <w:szCs w:val="22"/>
        </w:rPr>
        <w:t>Formålet med en høring er både å sikre at en sak er godt opplyst før vedtaket blir truffet</w:t>
      </w:r>
      <w:r>
        <w:rPr>
          <w:rStyle w:val="normaltextrun"/>
          <w:rFonts w:asciiTheme="minorHAnsi" w:hAnsiTheme="minorHAnsi" w:cstheme="minorHAnsi"/>
          <w:sz w:val="22"/>
          <w:szCs w:val="22"/>
        </w:rPr>
        <w:t>,</w:t>
      </w:r>
      <w:r w:rsidRPr="009F766F">
        <w:rPr>
          <w:rStyle w:val="normaltextrun"/>
          <w:rFonts w:asciiTheme="minorHAnsi" w:hAnsiTheme="minorHAnsi" w:cstheme="minorHAnsi"/>
          <w:sz w:val="22"/>
          <w:szCs w:val="22"/>
        </w:rPr>
        <w:t xml:space="preserve"> og at de som blir påvirket av forskriften får sjansen til å si sin mening. </w:t>
      </w:r>
      <w:r w:rsidRPr="009F766F">
        <w:rPr>
          <w:rStyle w:val="eop"/>
          <w:rFonts w:asciiTheme="minorHAnsi" w:hAnsiTheme="minorHAnsi" w:cstheme="minorHAnsi"/>
          <w:sz w:val="22"/>
          <w:szCs w:val="22"/>
        </w:rPr>
        <w:t> </w:t>
      </w:r>
    </w:p>
    <w:p w14:paraId="64E9918B" w14:textId="77777777" w:rsidR="00AA159E" w:rsidRPr="00E138BA" w:rsidRDefault="00AA159E" w:rsidP="00AA159E">
      <w:pPr>
        <w:pStyle w:val="mortaga"/>
        <w:shd w:val="clear" w:color="auto" w:fill="FFFFFF"/>
        <w:spacing w:before="225" w:beforeAutospacing="0" w:after="0" w:afterAutospacing="0"/>
        <w:rPr>
          <w:rStyle w:val="normaltextrun"/>
          <w:rFonts w:asciiTheme="minorHAnsi" w:hAnsiTheme="minorHAnsi" w:cstheme="minorHAnsi"/>
          <w:sz w:val="22"/>
          <w:szCs w:val="22"/>
        </w:rPr>
      </w:pPr>
      <w:r w:rsidRPr="00BC0AEE">
        <w:rPr>
          <w:rStyle w:val="eop"/>
          <w:rFonts w:asciiTheme="minorHAnsi" w:hAnsiTheme="minorHAnsi" w:cstheme="minorHAnsi"/>
          <w:sz w:val="22"/>
          <w:szCs w:val="22"/>
        </w:rPr>
        <w:t xml:space="preserve">Det følger av </w:t>
      </w:r>
      <w:r>
        <w:rPr>
          <w:rStyle w:val="eop"/>
          <w:rFonts w:asciiTheme="minorHAnsi" w:hAnsiTheme="minorHAnsi" w:cstheme="minorHAnsi"/>
          <w:sz w:val="22"/>
          <w:szCs w:val="22"/>
        </w:rPr>
        <w:t>barnehagelovens</w:t>
      </w:r>
      <w:r w:rsidRPr="00BC0AEE">
        <w:rPr>
          <w:rStyle w:val="eop"/>
          <w:rFonts w:asciiTheme="minorHAnsi" w:hAnsiTheme="minorHAnsi" w:cstheme="minorHAnsi"/>
          <w:sz w:val="22"/>
          <w:szCs w:val="22"/>
        </w:rPr>
        <w:t xml:space="preserve"> § </w:t>
      </w:r>
      <w:r>
        <w:rPr>
          <w:rStyle w:val="eop"/>
          <w:rFonts w:asciiTheme="minorHAnsi" w:hAnsiTheme="minorHAnsi" w:cstheme="minorHAnsi"/>
          <w:sz w:val="22"/>
          <w:szCs w:val="22"/>
        </w:rPr>
        <w:t xml:space="preserve">8 </w:t>
      </w:r>
      <w:r w:rsidRPr="00BC0AEE">
        <w:rPr>
          <w:rStyle w:val="eop"/>
          <w:rFonts w:asciiTheme="minorHAnsi" w:hAnsiTheme="minorHAnsi" w:cstheme="minorHAnsi"/>
          <w:sz w:val="22"/>
          <w:szCs w:val="22"/>
        </w:rPr>
        <w:t xml:space="preserve">at kommunen skal ha </w:t>
      </w:r>
      <w:r>
        <w:rPr>
          <w:rStyle w:val="eop"/>
          <w:rFonts w:asciiTheme="minorHAnsi" w:hAnsiTheme="minorHAnsi" w:cstheme="minorHAnsi"/>
          <w:sz w:val="22"/>
          <w:szCs w:val="22"/>
        </w:rPr>
        <w:t>vedtekter for sine barnehager.</w:t>
      </w:r>
      <w:r w:rsidRPr="00E138BA">
        <w:rPr>
          <w:rFonts w:ascii="Helvetica" w:hAnsi="Helvetica" w:cs="Helvetica"/>
          <w:color w:val="333333"/>
          <w:sz w:val="23"/>
          <w:szCs w:val="23"/>
        </w:rPr>
        <w:t xml:space="preserve"> </w:t>
      </w:r>
      <w:r w:rsidRPr="00E138BA">
        <w:rPr>
          <w:rStyle w:val="normaltextrun"/>
          <w:rFonts w:asciiTheme="minorHAnsi" w:hAnsiTheme="minorHAnsi" w:cstheme="minorHAnsi"/>
          <w:sz w:val="22"/>
          <w:szCs w:val="22"/>
        </w:rPr>
        <w:t>Vedtektene skal gi opplysninger som er av betydning for foreldrenes forhold til barnehagen.</w:t>
      </w:r>
    </w:p>
    <w:p w14:paraId="6F8169F2" w14:textId="77777777" w:rsidR="00AA159E" w:rsidRPr="00E138BA" w:rsidRDefault="00AA159E" w:rsidP="00AA159E">
      <w:pPr>
        <w:pStyle w:val="mortaga"/>
        <w:shd w:val="clear" w:color="auto" w:fill="FFFFFF"/>
        <w:spacing w:before="225" w:beforeAutospacing="0" w:after="0" w:afterAutospacing="0"/>
        <w:rPr>
          <w:rStyle w:val="normaltextrun"/>
          <w:rFonts w:asciiTheme="minorHAnsi" w:hAnsiTheme="minorHAnsi"/>
          <w:sz w:val="22"/>
          <w:szCs w:val="22"/>
        </w:rPr>
      </w:pPr>
      <w:r w:rsidRPr="00E138BA">
        <w:rPr>
          <w:rStyle w:val="normaltextrun"/>
          <w:rFonts w:asciiTheme="minorHAnsi" w:hAnsiTheme="minorHAnsi"/>
          <w:sz w:val="22"/>
          <w:szCs w:val="22"/>
        </w:rPr>
        <w:t>Gjeldene vedtekt for de kommunale barnehagene i Drammen kommune ble vedtatt av hovedutvalg for oppvekst og utdanning 14.10.2020.  Grunnet vedtaket i sak 0081/21 om barnehagestruktur foreslås det endringer i §§ 5 og 6.</w:t>
      </w:r>
    </w:p>
    <w:p w14:paraId="52CA4AB2" w14:textId="77777777" w:rsidR="00AA159E" w:rsidRPr="00E138BA" w:rsidRDefault="00AA159E" w:rsidP="00AA159E">
      <w:pPr>
        <w:pStyle w:val="mortaga"/>
        <w:shd w:val="clear" w:color="auto" w:fill="FFFFFF"/>
        <w:spacing w:before="225" w:beforeAutospacing="0" w:after="0" w:afterAutospacing="0"/>
        <w:rPr>
          <w:rStyle w:val="normaltextrun"/>
          <w:rFonts w:asciiTheme="minorHAnsi" w:hAnsiTheme="minorHAnsi"/>
          <w:sz w:val="22"/>
          <w:szCs w:val="22"/>
        </w:rPr>
      </w:pPr>
      <w:r w:rsidRPr="00E138BA">
        <w:rPr>
          <w:rStyle w:val="normaltextrun"/>
          <w:rFonts w:asciiTheme="minorHAnsi" w:hAnsiTheme="minorHAnsi"/>
          <w:sz w:val="22"/>
          <w:szCs w:val="22"/>
        </w:rPr>
        <w:t>Det er behov for å utvide §5 (Opptaksordning)</w:t>
      </w:r>
      <w:r>
        <w:rPr>
          <w:rStyle w:val="normaltextrun"/>
          <w:rFonts w:asciiTheme="minorHAnsi" w:hAnsiTheme="minorHAnsi"/>
          <w:sz w:val="22"/>
          <w:szCs w:val="22"/>
        </w:rPr>
        <w:t xml:space="preserve"> </w:t>
      </w:r>
      <w:r w:rsidRPr="00E138BA">
        <w:rPr>
          <w:rStyle w:val="normaltextrun"/>
          <w:rFonts w:asciiTheme="minorHAnsi" w:hAnsiTheme="minorHAnsi"/>
          <w:sz w:val="22"/>
          <w:szCs w:val="22"/>
        </w:rPr>
        <w:t>med et nytt avsnitt som ivaretar barn fra barnehager som legges ned.</w:t>
      </w:r>
    </w:p>
    <w:p w14:paraId="35A06A27" w14:textId="77777777" w:rsidR="00AA159E" w:rsidRPr="00E138BA" w:rsidRDefault="00AA159E" w:rsidP="00AA159E">
      <w:pPr>
        <w:pStyle w:val="mortaga"/>
        <w:shd w:val="clear" w:color="auto" w:fill="FFFFFF"/>
        <w:spacing w:before="225" w:beforeAutospacing="0" w:after="0" w:afterAutospacing="0"/>
        <w:rPr>
          <w:rStyle w:val="normaltextrun"/>
          <w:rFonts w:asciiTheme="minorHAnsi" w:hAnsiTheme="minorHAnsi"/>
          <w:sz w:val="22"/>
          <w:szCs w:val="22"/>
        </w:rPr>
      </w:pPr>
      <w:r w:rsidRPr="00E138BA">
        <w:rPr>
          <w:rStyle w:val="normaltextrun"/>
          <w:rFonts w:asciiTheme="minorHAnsi" w:hAnsiTheme="minorHAnsi"/>
          <w:sz w:val="22"/>
          <w:szCs w:val="22"/>
        </w:rPr>
        <w:t xml:space="preserve">Det er behov for å presisere §6 med at barn skal være både folkeregistrert og bosatt i kommunen. </w:t>
      </w:r>
    </w:p>
    <w:p w14:paraId="234A6DC8" w14:textId="77777777" w:rsidR="00AA159E" w:rsidRDefault="00AA159E" w:rsidP="0091440F">
      <w:pPr>
        <w:rPr>
          <w:b/>
          <w:color w:val="FF0000"/>
          <w:lang w:val="nn-NO"/>
        </w:rPr>
      </w:pPr>
    </w:p>
    <w:p w14:paraId="321EA5A7" w14:textId="77777777" w:rsidR="0091440F" w:rsidRPr="0091440F" w:rsidRDefault="0091440F" w:rsidP="0091440F"/>
    <w:sdt>
      <w:sdtPr>
        <w:id w:val="2064825559"/>
        <w:lock w:val="sdtContentLocked"/>
        <w:placeholder>
          <w:docPart w:val="DefaultPlaceholder_-1854013440"/>
        </w:placeholder>
        <w:text/>
      </w:sdtPr>
      <w:sdtEndPr/>
      <w:sdtContent>
        <w:p w14:paraId="23C62E90" w14:textId="05F906E0" w:rsidR="00DE7EE3" w:rsidRDefault="0091440F" w:rsidP="00DE7EE3">
          <w:pPr>
            <w:pStyle w:val="Overskrift2"/>
          </w:pPr>
          <w:r>
            <w:t>Rådmannens vurderinger</w:t>
          </w:r>
        </w:p>
      </w:sdtContent>
    </w:sdt>
    <w:p w14:paraId="2AB0EEB5" w14:textId="2BD33DD9" w:rsidR="00AA159E" w:rsidRDefault="00AA159E" w:rsidP="00AA159E">
      <w:pPr>
        <w:spacing w:line="276" w:lineRule="auto"/>
      </w:pPr>
      <w:r w:rsidRPr="004640E4">
        <w:t xml:space="preserve">Vedtekter eller forskrifter er en form for avtale som inneholder grunnleggende regler for hvordan en organisasjon skal drives. Rådmannen vurderer at kommunen bør etterstrebe å ha tydelige vedtekter, slik at innbyggere godt skal kjenne til </w:t>
      </w:r>
      <w:r>
        <w:t>hvilke regler som gjelder ved opptak til barnehagene og hvordan kommunen skal behandle barn fra nedlagte barnehager.</w:t>
      </w:r>
      <w:r w:rsidRPr="004640E4">
        <w:t xml:space="preserve"> </w:t>
      </w:r>
    </w:p>
    <w:p w14:paraId="61F87670" w14:textId="77777777" w:rsidR="00AA159E" w:rsidRPr="004640E4" w:rsidRDefault="00AA159E" w:rsidP="00AA159E">
      <w:pPr>
        <w:spacing w:line="276" w:lineRule="auto"/>
      </w:pPr>
    </w:p>
    <w:p w14:paraId="60C26E2B" w14:textId="77777777" w:rsidR="00AA159E" w:rsidRDefault="00AA159E" w:rsidP="00AA159E">
      <w:pPr>
        <w:rPr>
          <w:b/>
          <w:bCs/>
          <w:sz w:val="24"/>
        </w:rPr>
      </w:pPr>
      <w:r w:rsidRPr="006E595B">
        <w:rPr>
          <w:b/>
          <w:bCs/>
          <w:sz w:val="24"/>
        </w:rPr>
        <w:t xml:space="preserve">Rådmannens </w:t>
      </w:r>
      <w:r>
        <w:rPr>
          <w:b/>
          <w:bCs/>
          <w:sz w:val="24"/>
        </w:rPr>
        <w:t xml:space="preserve">foreslår følgende endringer i </w:t>
      </w:r>
      <w:r w:rsidRPr="006E595B">
        <w:rPr>
          <w:b/>
          <w:bCs/>
          <w:sz w:val="24"/>
        </w:rPr>
        <w:t xml:space="preserve">vedtekten </w:t>
      </w:r>
      <w:r>
        <w:rPr>
          <w:b/>
          <w:bCs/>
          <w:sz w:val="24"/>
        </w:rPr>
        <w:t>til de kommunale barnehagene:</w:t>
      </w:r>
    </w:p>
    <w:p w14:paraId="1E094E5A" w14:textId="77777777" w:rsidR="00AA159E" w:rsidRDefault="00AA159E" w:rsidP="00AA159E">
      <w:pPr>
        <w:pStyle w:val="Listeavsnitt"/>
        <w:numPr>
          <w:ilvl w:val="0"/>
          <w:numId w:val="34"/>
        </w:numPr>
        <w:autoSpaceDE/>
        <w:autoSpaceDN/>
        <w:spacing w:after="160" w:line="259" w:lineRule="auto"/>
        <w:rPr>
          <w:b/>
          <w:bCs/>
          <w:u w:val="single"/>
        </w:rPr>
      </w:pPr>
      <w:r>
        <w:rPr>
          <w:b/>
          <w:bCs/>
          <w:u w:val="single"/>
        </w:rPr>
        <w:t>Nytt avsnitt 2 i § 5</w:t>
      </w:r>
      <w:r w:rsidRPr="00210913">
        <w:rPr>
          <w:b/>
          <w:bCs/>
          <w:u w:val="single"/>
        </w:rPr>
        <w:t xml:space="preserve">. </w:t>
      </w:r>
      <w:r>
        <w:rPr>
          <w:b/>
          <w:bCs/>
          <w:u w:val="single"/>
        </w:rPr>
        <w:t>Opptakskrets</w:t>
      </w:r>
    </w:p>
    <w:p w14:paraId="660F874B" w14:textId="77777777" w:rsidR="00AA159E" w:rsidRDefault="00AA159E" w:rsidP="00AA159E">
      <w:pPr>
        <w:pStyle w:val="paragraph"/>
        <w:ind w:left="360"/>
        <w:textAlignment w:val="baseline"/>
        <w:rPr>
          <w:rStyle w:val="eop"/>
          <w:rFonts w:ascii="Calibri" w:hAnsi="Calibri" w:cs="Calibri"/>
          <w:sz w:val="22"/>
          <w:szCs w:val="22"/>
        </w:rPr>
      </w:pPr>
      <w:r>
        <w:rPr>
          <w:rStyle w:val="eop"/>
          <w:rFonts w:ascii="Calibri" w:hAnsi="Calibri" w:cs="Calibri"/>
          <w:sz w:val="22"/>
          <w:szCs w:val="22"/>
        </w:rPr>
        <w:t>«</w:t>
      </w:r>
      <w:r w:rsidRPr="0082626A">
        <w:rPr>
          <w:rStyle w:val="eop"/>
          <w:rFonts w:ascii="Calibri" w:hAnsi="Calibri" w:cs="Calibri"/>
          <w:sz w:val="22"/>
          <w:szCs w:val="22"/>
        </w:rPr>
        <w:t xml:space="preserve">Ved nedleggelse av kommunale barnehager skal barn fra de berørte barnehagene gis prioritet til ny plass før hovedopptaket. Tildeling av plasser skjer etter at foreldrene har kommet med ønsker om plassering og skal hensynta følgende forhold: </w:t>
      </w:r>
    </w:p>
    <w:p w14:paraId="7CC635B7" w14:textId="77777777" w:rsidR="00AA159E" w:rsidRDefault="00AA159E" w:rsidP="00AA159E">
      <w:pPr>
        <w:pStyle w:val="paragraph"/>
        <w:numPr>
          <w:ilvl w:val="0"/>
          <w:numId w:val="31"/>
        </w:numPr>
        <w:textAlignment w:val="baseline"/>
        <w:rPr>
          <w:rStyle w:val="eop"/>
          <w:rFonts w:ascii="Calibri" w:hAnsi="Calibri" w:cs="Calibri"/>
          <w:sz w:val="22"/>
          <w:szCs w:val="22"/>
        </w:rPr>
      </w:pPr>
      <w:r w:rsidRPr="0082626A">
        <w:rPr>
          <w:rStyle w:val="eop"/>
          <w:rFonts w:ascii="Calibri" w:hAnsi="Calibri" w:cs="Calibri"/>
          <w:sz w:val="22"/>
          <w:szCs w:val="22"/>
        </w:rPr>
        <w:t>Bostedsadresse – tildeling i forhold til kommunedel.</w:t>
      </w:r>
    </w:p>
    <w:p w14:paraId="5B0795C8" w14:textId="77777777" w:rsidR="00AA159E" w:rsidRPr="0082626A" w:rsidRDefault="00AA159E" w:rsidP="00AA159E">
      <w:pPr>
        <w:pStyle w:val="paragraph"/>
        <w:numPr>
          <w:ilvl w:val="0"/>
          <w:numId w:val="31"/>
        </w:numPr>
        <w:textAlignment w:val="baseline"/>
        <w:rPr>
          <w:rStyle w:val="eop"/>
          <w:rFonts w:ascii="Calibri" w:hAnsi="Calibri" w:cs="Calibri"/>
          <w:sz w:val="22"/>
          <w:szCs w:val="22"/>
        </w:rPr>
      </w:pPr>
      <w:r w:rsidRPr="0082626A">
        <w:rPr>
          <w:rStyle w:val="eop"/>
          <w:rFonts w:ascii="Calibri" w:hAnsi="Calibri" w:cs="Calibri"/>
          <w:sz w:val="22"/>
          <w:szCs w:val="22"/>
        </w:rPr>
        <w:t>Søsken som allerede har barnehageplass</w:t>
      </w:r>
    </w:p>
    <w:p w14:paraId="4D09ED80" w14:textId="77777777" w:rsidR="00AA159E" w:rsidRPr="0082626A" w:rsidRDefault="00AA159E" w:rsidP="00AA159E">
      <w:pPr>
        <w:pStyle w:val="paragraph"/>
        <w:numPr>
          <w:ilvl w:val="0"/>
          <w:numId w:val="31"/>
        </w:numPr>
        <w:textAlignment w:val="baseline"/>
        <w:rPr>
          <w:rStyle w:val="eop"/>
          <w:rFonts w:ascii="Calibri" w:hAnsi="Calibri" w:cs="Calibri"/>
          <w:sz w:val="22"/>
          <w:szCs w:val="22"/>
        </w:rPr>
      </w:pPr>
      <w:r w:rsidRPr="0082626A">
        <w:rPr>
          <w:rStyle w:val="eop"/>
          <w:rFonts w:ascii="Calibri" w:hAnsi="Calibri" w:cs="Calibri"/>
          <w:sz w:val="22"/>
          <w:szCs w:val="22"/>
        </w:rPr>
        <w:t>Barn med kort botid i Norge</w:t>
      </w:r>
      <w:r>
        <w:rPr>
          <w:rStyle w:val="eop"/>
          <w:rFonts w:ascii="Calibri" w:hAnsi="Calibri" w:cs="Calibri"/>
          <w:sz w:val="22"/>
          <w:szCs w:val="22"/>
        </w:rPr>
        <w:t>»</w:t>
      </w:r>
    </w:p>
    <w:p w14:paraId="10E92B28" w14:textId="77777777" w:rsidR="00AA159E" w:rsidRPr="002E7514" w:rsidRDefault="00AA159E" w:rsidP="00AA159E">
      <w:pPr>
        <w:rPr>
          <w:u w:val="single"/>
        </w:rPr>
      </w:pPr>
      <w:r w:rsidRPr="002E7514">
        <w:rPr>
          <w:u w:val="single"/>
        </w:rPr>
        <w:t>Begrunnelse for foreslåtte endringer i §</w:t>
      </w:r>
      <w:r>
        <w:rPr>
          <w:u w:val="single"/>
        </w:rPr>
        <w:t>5</w:t>
      </w:r>
      <w:r w:rsidRPr="002E7514">
        <w:rPr>
          <w:u w:val="single"/>
        </w:rPr>
        <w:t xml:space="preserve">: </w:t>
      </w:r>
    </w:p>
    <w:p w14:paraId="5C296756" w14:textId="638117C4" w:rsidR="00AA159E" w:rsidRDefault="00AA159E" w:rsidP="00AA159E">
      <w:pPr>
        <w:textAlignment w:val="baseline"/>
        <w:rPr>
          <w:rFonts w:cs="Calibri"/>
        </w:rPr>
      </w:pPr>
      <w:r>
        <w:rPr>
          <w:rFonts w:cs="Calibri"/>
        </w:rPr>
        <w:t>Rådmannen vurderer at det ved å legge inn avsnittet i §5 Opptaksordning vil man sikre barns rett til annen barnehageplass ved nedleggelser, og foreldrene vil oppleve at det er tydelig hvilken plikt kommunen har til å skaffe ny plass ved nedleggelser. Punktet vil i tillegg klargjøre hvilke hensyn som skal ivaretas ved tildeling av ny plass.</w:t>
      </w:r>
    </w:p>
    <w:p w14:paraId="3B6E24DC" w14:textId="77777777" w:rsidR="00AA159E" w:rsidRDefault="00AA159E" w:rsidP="00AA159E">
      <w:pPr>
        <w:textAlignment w:val="baseline"/>
        <w:rPr>
          <w:rFonts w:cs="Calibri"/>
        </w:rPr>
      </w:pPr>
    </w:p>
    <w:p w14:paraId="0B88E4DE" w14:textId="77777777" w:rsidR="00AA159E" w:rsidRPr="00AB2A1F" w:rsidRDefault="00AA159E" w:rsidP="00AA159E">
      <w:pPr>
        <w:pStyle w:val="Listeavsnitt"/>
        <w:numPr>
          <w:ilvl w:val="0"/>
          <w:numId w:val="34"/>
        </w:numPr>
        <w:autoSpaceDE/>
        <w:autoSpaceDN/>
        <w:spacing w:after="160" w:line="259" w:lineRule="auto"/>
        <w:rPr>
          <w:b/>
          <w:bCs/>
          <w:u w:val="single"/>
        </w:rPr>
      </w:pPr>
      <w:r w:rsidRPr="00AB2A1F">
        <w:rPr>
          <w:b/>
          <w:bCs/>
          <w:u w:val="single"/>
        </w:rPr>
        <w:t>Presisering av tekst i § 6:</w:t>
      </w:r>
    </w:p>
    <w:p w14:paraId="1DC0BD11" w14:textId="77777777" w:rsidR="00AA159E" w:rsidRPr="000F11D4" w:rsidRDefault="00AA159E" w:rsidP="00AA159E">
      <w:pPr>
        <w:pStyle w:val="Listeavsnitt"/>
        <w:ind w:left="360"/>
        <w:rPr>
          <w:rFonts w:cs="Calibri"/>
          <w:szCs w:val="22"/>
        </w:rPr>
      </w:pPr>
      <w:r w:rsidRPr="000F11D4">
        <w:rPr>
          <w:rFonts w:cs="Calibri"/>
          <w:szCs w:val="22"/>
        </w:rPr>
        <w:t>Gjeldene tekst i vedtekten, som foreslås at utgår:</w:t>
      </w:r>
    </w:p>
    <w:p w14:paraId="0621F34C" w14:textId="77777777" w:rsidR="00AA159E" w:rsidRPr="000F11D4" w:rsidRDefault="00AA159E" w:rsidP="00AA159E">
      <w:pPr>
        <w:pStyle w:val="Listeavsnitt"/>
        <w:ind w:left="708"/>
        <w:rPr>
          <w:rFonts w:cs="Calibri"/>
          <w:szCs w:val="22"/>
        </w:rPr>
      </w:pPr>
      <w:r w:rsidRPr="004B479B">
        <w:rPr>
          <w:i/>
          <w:iCs/>
        </w:rPr>
        <w:t>«</w:t>
      </w:r>
      <w:r w:rsidRPr="008655C9">
        <w:rPr>
          <w:rFonts w:cs="Calibri"/>
          <w:szCs w:val="22"/>
        </w:rPr>
        <w:t>Opptakskrets for kommunale barnehager er barn som er folkeregistrert i Drammen kommune.</w:t>
      </w:r>
      <w:r w:rsidRPr="000F11D4">
        <w:rPr>
          <w:rFonts w:cs="Calibri"/>
          <w:szCs w:val="22"/>
        </w:rPr>
        <w:t xml:space="preserve">» </w:t>
      </w:r>
    </w:p>
    <w:p w14:paraId="5F7F4DF9" w14:textId="77777777" w:rsidR="00AA159E" w:rsidRPr="000F11D4" w:rsidRDefault="00AA159E" w:rsidP="00AA159E">
      <w:pPr>
        <w:pStyle w:val="Listeavsnitt"/>
        <w:ind w:left="360"/>
        <w:rPr>
          <w:rFonts w:cs="Calibri"/>
          <w:szCs w:val="22"/>
        </w:rPr>
      </w:pPr>
    </w:p>
    <w:p w14:paraId="31DF3F78" w14:textId="77777777" w:rsidR="00AA159E" w:rsidRPr="00D353FF" w:rsidRDefault="00AA159E" w:rsidP="00AA159E">
      <w:pPr>
        <w:pStyle w:val="Listeavsnitt"/>
        <w:ind w:left="360"/>
        <w:rPr>
          <w:rFonts w:cs="Calibri"/>
          <w:szCs w:val="22"/>
        </w:rPr>
      </w:pPr>
      <w:r w:rsidRPr="00D353FF">
        <w:rPr>
          <w:rFonts w:cs="Calibri"/>
          <w:szCs w:val="22"/>
        </w:rPr>
        <w:t>Rådmannens forslag til endring i §6: (erstatter gjeldene tekst)</w:t>
      </w:r>
    </w:p>
    <w:p w14:paraId="5C92BBA7" w14:textId="77777777" w:rsidR="00AA159E" w:rsidRDefault="00AA159E" w:rsidP="00AA159E">
      <w:pPr>
        <w:pStyle w:val="Listeavsnitt"/>
        <w:ind w:left="708"/>
        <w:rPr>
          <w:rFonts w:cs="Calibri"/>
          <w:szCs w:val="22"/>
        </w:rPr>
      </w:pPr>
      <w:r>
        <w:rPr>
          <w:rFonts w:cs="Calibri"/>
          <w:szCs w:val="22"/>
        </w:rPr>
        <w:t>«</w:t>
      </w:r>
      <w:r w:rsidRPr="00D353FF">
        <w:rPr>
          <w:rFonts w:cs="Calibri"/>
          <w:szCs w:val="22"/>
        </w:rPr>
        <w:t>Opptakskrets for kommunale barnehager er barn som er folkeregistrert og bosatt i Drammen kommune.</w:t>
      </w:r>
      <w:r>
        <w:rPr>
          <w:rFonts w:cs="Calibri"/>
          <w:szCs w:val="22"/>
        </w:rPr>
        <w:t>»</w:t>
      </w:r>
    </w:p>
    <w:p w14:paraId="0435E670" w14:textId="77777777" w:rsidR="00AA159E" w:rsidRPr="00D353FF" w:rsidRDefault="00AA159E" w:rsidP="00AA159E">
      <w:pPr>
        <w:pStyle w:val="Listeavsnitt"/>
        <w:ind w:left="708"/>
        <w:rPr>
          <w:rFonts w:cs="Calibri"/>
          <w:szCs w:val="22"/>
        </w:rPr>
      </w:pPr>
    </w:p>
    <w:p w14:paraId="22D61854" w14:textId="77777777" w:rsidR="00AA159E" w:rsidRDefault="00AA159E" w:rsidP="00AA159E">
      <w:pPr>
        <w:rPr>
          <w:u w:val="single"/>
        </w:rPr>
      </w:pPr>
      <w:r w:rsidRPr="002E7514">
        <w:rPr>
          <w:u w:val="single"/>
        </w:rPr>
        <w:t>Begrunnelse for foreslåtte endringer i §</w:t>
      </w:r>
      <w:r>
        <w:rPr>
          <w:u w:val="single"/>
        </w:rPr>
        <w:t>6</w:t>
      </w:r>
      <w:r w:rsidRPr="002E7514">
        <w:rPr>
          <w:u w:val="single"/>
        </w:rPr>
        <w:t xml:space="preserve">: </w:t>
      </w:r>
    </w:p>
    <w:p w14:paraId="0A70067E" w14:textId="77777777" w:rsidR="00AA159E" w:rsidRDefault="00AA159E" w:rsidP="00AA159E">
      <w:pPr>
        <w:rPr>
          <w:rFonts w:cs="Calibri"/>
        </w:rPr>
      </w:pPr>
      <w:r>
        <w:rPr>
          <w:rFonts w:cs="Calibri"/>
        </w:rPr>
        <w:t>Presiseringen i § 6 vil klargjøre for foresatte som skal søke plass at man ikke bare kan ha folkeregistrert adresse i Drammen, men også faktisk må være bosatt i kommunen.</w:t>
      </w:r>
    </w:p>
    <w:p w14:paraId="06B5B731" w14:textId="77777777" w:rsidR="00AA159E" w:rsidRDefault="00AA159E" w:rsidP="00AA159E">
      <w:pPr>
        <w:ind w:left="720"/>
        <w:textAlignment w:val="baseline"/>
        <w:rPr>
          <w:rFonts w:cs="Calibri"/>
        </w:rPr>
      </w:pPr>
    </w:p>
    <w:p w14:paraId="044174BF" w14:textId="74797F1E" w:rsidR="00AA159E" w:rsidRDefault="00AA159E" w:rsidP="00AA159E">
      <w:r w:rsidRPr="000C2DE5">
        <w:t xml:space="preserve">Rådmannen vurderer at </w:t>
      </w:r>
      <w:r>
        <w:t xml:space="preserve">dersom de </w:t>
      </w:r>
      <w:r w:rsidRPr="000C2DE5">
        <w:t xml:space="preserve">foreslåtte endringer i </w:t>
      </w:r>
      <w:r w:rsidRPr="001548F4">
        <w:t>§</w:t>
      </w:r>
      <w:r>
        <w:t>§ 5 og 6</w:t>
      </w:r>
      <w:r w:rsidRPr="001548F4">
        <w:t xml:space="preserve"> </w:t>
      </w:r>
      <w:r>
        <w:t xml:space="preserve">(opptaksordning og opptakskriterier) blir vedtatt, kan dette </w:t>
      </w:r>
      <w:r w:rsidRPr="000C2DE5">
        <w:t xml:space="preserve">tre i kraft fra </w:t>
      </w:r>
      <w:r>
        <w:t xml:space="preserve">01.08.2022. </w:t>
      </w:r>
    </w:p>
    <w:p w14:paraId="5E2881BA" w14:textId="77777777" w:rsidR="00AA159E" w:rsidRPr="004528D8" w:rsidRDefault="00AA159E" w:rsidP="00AA159E">
      <w:pPr>
        <w:ind w:left="720"/>
        <w:textAlignment w:val="baseline"/>
        <w:rPr>
          <w:rFonts w:cs="Calibri"/>
        </w:rPr>
      </w:pPr>
    </w:p>
    <w:p w14:paraId="7C34A350" w14:textId="77777777" w:rsidR="00AA159E" w:rsidRPr="00EB5FD0" w:rsidRDefault="00AA159E" w:rsidP="00AA159E">
      <w:pPr>
        <w:textAlignment w:val="baseline"/>
        <w:rPr>
          <w:rFonts w:ascii="Segoe UI" w:hAnsi="Segoe UI" w:cs="Segoe UI"/>
          <w:sz w:val="18"/>
          <w:szCs w:val="18"/>
        </w:rPr>
      </w:pPr>
      <w:r w:rsidRPr="00EB5FD0">
        <w:rPr>
          <w:rFonts w:cs="Calibri"/>
        </w:rPr>
        <w:t> </w:t>
      </w:r>
    </w:p>
    <w:p w14:paraId="0A6A40A2" w14:textId="77777777" w:rsidR="00AA159E" w:rsidRPr="001D6481" w:rsidRDefault="00AA159E" w:rsidP="00AA159E">
      <w:pPr>
        <w:rPr>
          <w:b/>
          <w:bCs/>
        </w:rPr>
      </w:pPr>
      <w:r w:rsidRPr="001D6481">
        <w:rPr>
          <w:b/>
          <w:bCs/>
        </w:rPr>
        <w:t>Forslag til prosess for høring og beslutning</w:t>
      </w:r>
    </w:p>
    <w:p w14:paraId="293E310A" w14:textId="77777777" w:rsidR="00AA159E" w:rsidRPr="00E138BA" w:rsidRDefault="00AA159E" w:rsidP="00AA159E">
      <w:pPr>
        <w:pStyle w:val="Listeavsnitt"/>
        <w:numPr>
          <w:ilvl w:val="0"/>
          <w:numId w:val="33"/>
        </w:numPr>
        <w:autoSpaceDE/>
        <w:autoSpaceDN/>
        <w:spacing w:after="160" w:line="259" w:lineRule="auto"/>
        <w:rPr>
          <w:rFonts w:asciiTheme="minorHAnsi" w:eastAsiaTheme="minorHAnsi" w:hAnsiTheme="minorHAnsi" w:cstheme="minorBidi"/>
          <w:szCs w:val="22"/>
          <w:lang w:eastAsia="en-US"/>
        </w:rPr>
      </w:pPr>
      <w:r w:rsidRPr="00E138BA">
        <w:rPr>
          <w:rFonts w:asciiTheme="minorHAnsi" w:eastAsiaTheme="minorHAnsi" w:hAnsiTheme="minorHAnsi" w:cstheme="minorBidi"/>
          <w:szCs w:val="22"/>
          <w:lang w:eastAsia="en-US"/>
        </w:rPr>
        <w:t>Informasjon om høringen og rådmannens forslag til endringer i vedtekten for barnehagene sendes til høringsinstansene ved:</w:t>
      </w:r>
    </w:p>
    <w:p w14:paraId="51EC0A39" w14:textId="77777777" w:rsidR="00AA159E" w:rsidRPr="00E138BA" w:rsidRDefault="00AA159E" w:rsidP="00AA159E">
      <w:pPr>
        <w:pStyle w:val="Listeavsnitt"/>
        <w:numPr>
          <w:ilvl w:val="0"/>
          <w:numId w:val="32"/>
        </w:numPr>
        <w:autoSpaceDE/>
        <w:autoSpaceDN/>
        <w:spacing w:after="160" w:line="259" w:lineRule="auto"/>
        <w:rPr>
          <w:rFonts w:asciiTheme="minorHAnsi" w:eastAsiaTheme="minorHAnsi" w:hAnsiTheme="minorHAnsi" w:cstheme="minorBidi"/>
          <w:szCs w:val="22"/>
          <w:lang w:eastAsia="en-US"/>
        </w:rPr>
      </w:pPr>
      <w:r w:rsidRPr="00E138BA">
        <w:rPr>
          <w:rFonts w:asciiTheme="minorHAnsi" w:eastAsiaTheme="minorHAnsi" w:hAnsiTheme="minorHAnsi" w:cstheme="minorBidi"/>
          <w:szCs w:val="22"/>
          <w:lang w:eastAsia="en-US"/>
        </w:rPr>
        <w:t>Styrer ved alle kommunale barnehager</w:t>
      </w:r>
    </w:p>
    <w:p w14:paraId="67511262" w14:textId="77777777" w:rsidR="00AA159E" w:rsidRPr="00E138BA" w:rsidRDefault="00AA159E" w:rsidP="00AA159E">
      <w:pPr>
        <w:pStyle w:val="Listeavsnitt"/>
        <w:numPr>
          <w:ilvl w:val="1"/>
          <w:numId w:val="32"/>
        </w:numPr>
        <w:autoSpaceDE/>
        <w:autoSpaceDN/>
        <w:spacing w:after="160" w:line="259" w:lineRule="auto"/>
        <w:rPr>
          <w:rFonts w:asciiTheme="minorHAnsi" w:eastAsiaTheme="minorHAnsi" w:hAnsiTheme="minorHAnsi" w:cstheme="minorBidi"/>
          <w:szCs w:val="22"/>
          <w:lang w:eastAsia="en-US"/>
        </w:rPr>
      </w:pPr>
      <w:r w:rsidRPr="00E138BA">
        <w:rPr>
          <w:rFonts w:asciiTheme="minorHAnsi" w:eastAsiaTheme="minorHAnsi" w:hAnsiTheme="minorHAnsi" w:cstheme="minorBidi"/>
          <w:szCs w:val="22"/>
          <w:lang w:eastAsia="en-US"/>
        </w:rPr>
        <w:t>Styrerne har ansvar for å informere FAU, SU, ansatte i barnehagene.</w:t>
      </w:r>
    </w:p>
    <w:p w14:paraId="2C3B2619" w14:textId="77777777" w:rsidR="00AA159E" w:rsidRPr="00E138BA" w:rsidRDefault="00AA159E" w:rsidP="00AA159E">
      <w:pPr>
        <w:pStyle w:val="Listeavsnitt"/>
        <w:numPr>
          <w:ilvl w:val="0"/>
          <w:numId w:val="32"/>
        </w:numPr>
        <w:autoSpaceDE/>
        <w:autoSpaceDN/>
        <w:spacing w:after="160" w:line="259" w:lineRule="auto"/>
        <w:rPr>
          <w:rFonts w:asciiTheme="minorHAnsi" w:eastAsiaTheme="minorHAnsi" w:hAnsiTheme="minorHAnsi" w:cstheme="minorBidi"/>
          <w:szCs w:val="22"/>
          <w:lang w:eastAsia="en-US"/>
        </w:rPr>
      </w:pPr>
      <w:r w:rsidRPr="00E138BA">
        <w:rPr>
          <w:rFonts w:asciiTheme="minorHAnsi" w:eastAsiaTheme="minorHAnsi" w:hAnsiTheme="minorHAnsi" w:cstheme="minorBidi"/>
          <w:szCs w:val="22"/>
          <w:lang w:eastAsia="en-US"/>
        </w:rPr>
        <w:t>Hovedtillitsvalgte og hovedverneombud som kommunalsjef for barnehage og skole har medbestemmelse med</w:t>
      </w:r>
    </w:p>
    <w:p w14:paraId="74316785" w14:textId="77777777" w:rsidR="00AA159E" w:rsidRPr="00E138BA" w:rsidRDefault="00AA159E" w:rsidP="00AA159E">
      <w:pPr>
        <w:pStyle w:val="Listeavsnitt"/>
        <w:ind w:left="360"/>
        <w:rPr>
          <w:rFonts w:asciiTheme="minorHAnsi" w:eastAsiaTheme="minorHAnsi" w:hAnsiTheme="minorHAnsi" w:cstheme="minorBidi"/>
          <w:szCs w:val="22"/>
          <w:lang w:eastAsia="en-US"/>
        </w:rPr>
      </w:pPr>
    </w:p>
    <w:p w14:paraId="265D3C60" w14:textId="77777777" w:rsidR="00AA159E" w:rsidRPr="00E133F2" w:rsidRDefault="00AA159E" w:rsidP="00AA159E">
      <w:pPr>
        <w:pStyle w:val="Listeavsnitt"/>
        <w:numPr>
          <w:ilvl w:val="0"/>
          <w:numId w:val="33"/>
        </w:numPr>
        <w:autoSpaceDE/>
        <w:autoSpaceDN/>
        <w:spacing w:after="160" w:line="259" w:lineRule="auto"/>
        <w:rPr>
          <w:rFonts w:asciiTheme="minorHAnsi" w:eastAsiaTheme="minorHAnsi" w:hAnsiTheme="minorHAnsi" w:cstheme="minorBidi"/>
          <w:bCs/>
          <w:color w:val="000000" w:themeColor="text1"/>
          <w:szCs w:val="22"/>
          <w:lang w:eastAsia="en-US"/>
        </w:rPr>
      </w:pPr>
      <w:r w:rsidRPr="00E133F2">
        <w:rPr>
          <w:rFonts w:asciiTheme="minorHAnsi" w:eastAsiaTheme="minorHAnsi" w:hAnsiTheme="minorHAnsi" w:cstheme="minorBidi"/>
          <w:bCs/>
          <w:color w:val="000000" w:themeColor="text1"/>
          <w:szCs w:val="22"/>
          <w:lang w:eastAsia="en-US"/>
        </w:rPr>
        <w:lastRenderedPageBreak/>
        <w:t>I tillegg gjøres informasjon om høringen og rådmannens forslag til endringer i vedtekten for barnehagene kjent på:</w:t>
      </w:r>
    </w:p>
    <w:p w14:paraId="61E1E772" w14:textId="77777777" w:rsidR="00AA159E" w:rsidRPr="00E133F2" w:rsidRDefault="00AA159E" w:rsidP="00AA159E">
      <w:pPr>
        <w:pStyle w:val="Listeavsnitt"/>
        <w:numPr>
          <w:ilvl w:val="0"/>
          <w:numId w:val="32"/>
        </w:numPr>
        <w:autoSpaceDE/>
        <w:autoSpaceDN/>
        <w:spacing w:after="160" w:line="259" w:lineRule="auto"/>
        <w:rPr>
          <w:rFonts w:asciiTheme="minorHAnsi" w:eastAsiaTheme="minorHAnsi" w:hAnsiTheme="minorHAnsi" w:cstheme="minorBidi"/>
          <w:bCs/>
          <w:color w:val="000000" w:themeColor="text1"/>
          <w:szCs w:val="22"/>
          <w:lang w:eastAsia="en-US"/>
        </w:rPr>
      </w:pPr>
      <w:r w:rsidRPr="00E133F2">
        <w:rPr>
          <w:rFonts w:asciiTheme="minorHAnsi" w:eastAsiaTheme="minorHAnsi" w:hAnsiTheme="minorHAnsi" w:cstheme="minorBidi"/>
          <w:bCs/>
          <w:color w:val="000000" w:themeColor="text1"/>
          <w:szCs w:val="22"/>
          <w:lang w:eastAsia="en-US"/>
        </w:rPr>
        <w:t>Fellesområde (teams) for «Sammen om Drammensbarnehagene» (ledere av alle FAU)</w:t>
      </w:r>
    </w:p>
    <w:p w14:paraId="3278DF93" w14:textId="77777777" w:rsidR="00AA159E" w:rsidRPr="00E133F2" w:rsidRDefault="00AA159E" w:rsidP="00AA159E">
      <w:pPr>
        <w:pStyle w:val="Listeavsnitt"/>
        <w:numPr>
          <w:ilvl w:val="0"/>
          <w:numId w:val="32"/>
        </w:numPr>
        <w:autoSpaceDE/>
        <w:autoSpaceDN/>
        <w:spacing w:after="160" w:line="259" w:lineRule="auto"/>
        <w:rPr>
          <w:rFonts w:asciiTheme="minorHAnsi" w:eastAsiaTheme="minorHAnsi" w:hAnsiTheme="minorHAnsi" w:cstheme="minorBidi"/>
          <w:bCs/>
          <w:color w:val="000000" w:themeColor="text1"/>
          <w:szCs w:val="22"/>
          <w:lang w:eastAsia="en-US"/>
        </w:rPr>
      </w:pPr>
      <w:r w:rsidRPr="00E133F2">
        <w:rPr>
          <w:rFonts w:asciiTheme="minorHAnsi" w:eastAsiaTheme="minorHAnsi" w:hAnsiTheme="minorHAnsi" w:cstheme="minorBidi"/>
          <w:bCs/>
          <w:color w:val="000000" w:themeColor="text1"/>
          <w:szCs w:val="22"/>
          <w:lang w:eastAsia="en-US"/>
        </w:rPr>
        <w:t>Under «kunngjøringer» på kommunens hjemmeside</w:t>
      </w:r>
    </w:p>
    <w:p w14:paraId="6225D81A" w14:textId="77777777" w:rsidR="00AA159E" w:rsidRPr="00E133F2" w:rsidRDefault="00AA159E" w:rsidP="00AA159E">
      <w:pPr>
        <w:pStyle w:val="paragraph"/>
        <w:numPr>
          <w:ilvl w:val="0"/>
          <w:numId w:val="33"/>
        </w:numPr>
        <w:spacing w:before="0" w:beforeAutospacing="0" w:after="0" w:afterAutospacing="0"/>
        <w:textAlignment w:val="baseline"/>
        <w:rPr>
          <w:rFonts w:asciiTheme="minorHAnsi" w:hAnsiTheme="minorHAnsi" w:cstheme="minorBidi"/>
          <w:bCs/>
          <w:color w:val="000000" w:themeColor="text1"/>
          <w:sz w:val="22"/>
          <w:szCs w:val="22"/>
          <w:lang w:eastAsia="en-US"/>
        </w:rPr>
      </w:pPr>
      <w:r w:rsidRPr="00E133F2">
        <w:rPr>
          <w:rFonts w:asciiTheme="minorHAnsi" w:hAnsiTheme="minorHAnsi" w:cstheme="minorBidi"/>
          <w:bCs/>
          <w:color w:val="000000" w:themeColor="text1"/>
          <w:sz w:val="22"/>
          <w:szCs w:val="22"/>
          <w:lang w:eastAsia="en-US"/>
        </w:rPr>
        <w:t>Høringsfrist: 01 mai 2022</w:t>
      </w:r>
    </w:p>
    <w:p w14:paraId="60E04525" w14:textId="77777777" w:rsidR="00AA159E" w:rsidRPr="00E133F2" w:rsidRDefault="00AA159E" w:rsidP="00AA159E">
      <w:pPr>
        <w:pStyle w:val="paragraph"/>
        <w:spacing w:before="0" w:beforeAutospacing="0" w:after="0" w:afterAutospacing="0"/>
        <w:ind w:left="360"/>
        <w:textAlignment w:val="baseline"/>
        <w:rPr>
          <w:rFonts w:asciiTheme="minorHAnsi" w:hAnsiTheme="minorHAnsi" w:cstheme="minorBidi"/>
          <w:bCs/>
          <w:color w:val="000000" w:themeColor="text1"/>
          <w:sz w:val="22"/>
          <w:szCs w:val="22"/>
          <w:lang w:eastAsia="en-US"/>
        </w:rPr>
      </w:pPr>
      <w:r w:rsidRPr="00E133F2">
        <w:rPr>
          <w:rFonts w:asciiTheme="minorHAnsi" w:hAnsiTheme="minorHAnsi" w:cstheme="minorBidi"/>
          <w:bCs/>
          <w:color w:val="000000" w:themeColor="text1"/>
          <w:sz w:val="22"/>
          <w:szCs w:val="22"/>
          <w:lang w:eastAsia="en-US"/>
        </w:rPr>
        <w:t>Høringssvar:</w:t>
      </w:r>
    </w:p>
    <w:p w14:paraId="16C98545" w14:textId="31C726F6" w:rsidR="00AA159E" w:rsidRPr="00E133F2" w:rsidRDefault="00AA159E" w:rsidP="00AA159E">
      <w:pPr>
        <w:pStyle w:val="paragraph"/>
        <w:numPr>
          <w:ilvl w:val="1"/>
          <w:numId w:val="33"/>
        </w:numPr>
        <w:spacing w:before="0" w:beforeAutospacing="0" w:after="0" w:afterAutospacing="0"/>
        <w:textAlignment w:val="baseline"/>
        <w:rPr>
          <w:rFonts w:asciiTheme="minorHAnsi" w:hAnsiTheme="minorHAnsi" w:cstheme="minorBidi"/>
          <w:bCs/>
          <w:color w:val="000000" w:themeColor="text1"/>
          <w:sz w:val="22"/>
          <w:szCs w:val="22"/>
          <w:lang w:eastAsia="en-US"/>
        </w:rPr>
      </w:pPr>
      <w:r w:rsidRPr="00E133F2">
        <w:rPr>
          <w:rFonts w:asciiTheme="minorHAnsi" w:hAnsiTheme="minorHAnsi" w:cstheme="minorBidi"/>
          <w:bCs/>
          <w:color w:val="000000" w:themeColor="text1"/>
          <w:sz w:val="22"/>
          <w:szCs w:val="22"/>
          <w:lang w:eastAsia="en-US"/>
        </w:rPr>
        <w:t xml:space="preserve">sendes til: </w:t>
      </w:r>
      <w:hyperlink r:id="rId9" w:history="1">
        <w:r w:rsidRPr="00E133F2">
          <w:rPr>
            <w:rFonts w:asciiTheme="minorHAnsi" w:hAnsiTheme="minorHAnsi" w:cstheme="minorBidi"/>
            <w:bCs/>
            <w:color w:val="000000" w:themeColor="text1"/>
            <w:sz w:val="22"/>
            <w:szCs w:val="22"/>
            <w:lang w:eastAsia="en-US"/>
          </w:rPr>
          <w:t>kommunepost@drammen.kommune.no</w:t>
        </w:r>
      </w:hyperlink>
      <w:r w:rsidRPr="00E133F2">
        <w:rPr>
          <w:rFonts w:asciiTheme="minorHAnsi" w:hAnsiTheme="minorHAnsi" w:cstheme="minorBidi"/>
          <w:bCs/>
          <w:color w:val="000000" w:themeColor="text1"/>
          <w:sz w:val="22"/>
          <w:szCs w:val="22"/>
          <w:lang w:eastAsia="en-US"/>
        </w:rPr>
        <w:t xml:space="preserve"> (foretrekkes), eller Drammen kommune, Postboks 7500, 3008 Drammen</w:t>
      </w:r>
    </w:p>
    <w:p w14:paraId="4C0A5FF6" w14:textId="608EBF9A" w:rsidR="00AA159E" w:rsidRPr="00E133F2" w:rsidRDefault="00AA159E" w:rsidP="00AA159E">
      <w:pPr>
        <w:pStyle w:val="paragraph"/>
        <w:numPr>
          <w:ilvl w:val="1"/>
          <w:numId w:val="33"/>
        </w:numPr>
        <w:spacing w:before="0" w:beforeAutospacing="0" w:after="0" w:afterAutospacing="0"/>
        <w:textAlignment w:val="baseline"/>
        <w:rPr>
          <w:rFonts w:asciiTheme="minorHAnsi" w:hAnsiTheme="minorHAnsi" w:cstheme="minorBidi"/>
          <w:bCs/>
          <w:color w:val="000000" w:themeColor="text1"/>
          <w:sz w:val="22"/>
          <w:szCs w:val="22"/>
          <w:lang w:eastAsia="en-US"/>
        </w:rPr>
      </w:pPr>
      <w:r w:rsidRPr="00E133F2">
        <w:rPr>
          <w:rFonts w:asciiTheme="minorHAnsi" w:hAnsiTheme="minorHAnsi" w:cstheme="minorBidi"/>
          <w:bCs/>
          <w:color w:val="000000" w:themeColor="text1"/>
          <w:sz w:val="22"/>
          <w:szCs w:val="22"/>
          <w:lang w:eastAsia="en-US"/>
        </w:rPr>
        <w:t xml:space="preserve">merkes med: «Sak: </w:t>
      </w:r>
      <w:r w:rsidR="00653803">
        <w:rPr>
          <w:rFonts w:asciiTheme="minorHAnsi" w:hAnsiTheme="minorHAnsi" w:cstheme="minorBidi"/>
          <w:bCs/>
          <w:color w:val="000000" w:themeColor="text1"/>
          <w:sz w:val="22"/>
          <w:szCs w:val="22"/>
          <w:lang w:eastAsia="en-US"/>
        </w:rPr>
        <w:t>22/04073</w:t>
      </w:r>
      <w:r w:rsidRPr="00E133F2">
        <w:rPr>
          <w:rFonts w:asciiTheme="minorHAnsi" w:hAnsiTheme="minorHAnsi" w:cstheme="minorBidi"/>
          <w:bCs/>
          <w:color w:val="000000" w:themeColor="text1"/>
          <w:sz w:val="22"/>
          <w:szCs w:val="22"/>
          <w:lang w:eastAsia="en-US"/>
        </w:rPr>
        <w:t>»</w:t>
      </w:r>
    </w:p>
    <w:p w14:paraId="45104D8A" w14:textId="77777777" w:rsidR="00AA159E" w:rsidRPr="00E133F2" w:rsidRDefault="00AA159E" w:rsidP="00AA159E">
      <w:pPr>
        <w:pStyle w:val="paragraph"/>
        <w:spacing w:before="0" w:beforeAutospacing="0" w:after="0" w:afterAutospacing="0"/>
        <w:ind w:left="360"/>
        <w:textAlignment w:val="baseline"/>
        <w:rPr>
          <w:rFonts w:asciiTheme="minorHAnsi" w:hAnsiTheme="minorHAnsi" w:cstheme="minorBidi"/>
          <w:bCs/>
          <w:color w:val="000000" w:themeColor="text1"/>
          <w:sz w:val="22"/>
          <w:szCs w:val="22"/>
          <w:lang w:eastAsia="en-US"/>
        </w:rPr>
      </w:pPr>
    </w:p>
    <w:p w14:paraId="1D7B7390" w14:textId="77777777" w:rsidR="00AA159E" w:rsidRPr="00E133F2" w:rsidRDefault="00AA159E" w:rsidP="00AA159E">
      <w:pPr>
        <w:pStyle w:val="paragraph"/>
        <w:numPr>
          <w:ilvl w:val="0"/>
          <w:numId w:val="33"/>
        </w:numPr>
        <w:spacing w:before="0" w:beforeAutospacing="0" w:after="0" w:afterAutospacing="0"/>
        <w:textAlignment w:val="baseline"/>
        <w:rPr>
          <w:rFonts w:asciiTheme="minorHAnsi" w:hAnsiTheme="minorHAnsi" w:cstheme="minorBidi"/>
          <w:bCs/>
          <w:color w:val="000000" w:themeColor="text1"/>
          <w:sz w:val="22"/>
          <w:szCs w:val="22"/>
          <w:lang w:eastAsia="en-US"/>
        </w:rPr>
      </w:pPr>
      <w:r w:rsidRPr="00E133F2">
        <w:rPr>
          <w:rFonts w:asciiTheme="minorHAnsi" w:hAnsiTheme="minorHAnsi" w:cstheme="minorBidi"/>
          <w:bCs/>
          <w:color w:val="000000" w:themeColor="text1"/>
          <w:sz w:val="22"/>
          <w:szCs w:val="22"/>
          <w:lang w:eastAsia="en-US"/>
        </w:rPr>
        <w:t>Andregangs behandling og forslag til vedtak i saken fremmes i råd, utvalg og kommunestyret i juni 2022</w:t>
      </w:r>
    </w:p>
    <w:p w14:paraId="4BE8527A" w14:textId="77777777" w:rsidR="00AA159E" w:rsidRDefault="00AA159E" w:rsidP="0091440F">
      <w:pPr>
        <w:rPr>
          <w:b/>
          <w:color w:val="FF0000"/>
          <w:lang w:val="nn-NO"/>
        </w:rPr>
      </w:pPr>
    </w:p>
    <w:p w14:paraId="5CE90F54" w14:textId="77777777" w:rsidR="0091440F" w:rsidRPr="0091440F" w:rsidRDefault="0091440F" w:rsidP="0091440F"/>
    <w:sdt>
      <w:sdtPr>
        <w:id w:val="518892452"/>
        <w:placeholder>
          <w:docPart w:val="DefaultPlaceholder_-1854013440"/>
        </w:placeholder>
        <w:text/>
      </w:sdtPr>
      <w:sdtEndPr/>
      <w:sdtContent>
        <w:p w14:paraId="5F2E72AC" w14:textId="3709D67F" w:rsidR="0091440F" w:rsidRDefault="0091440F" w:rsidP="0091440F">
          <w:pPr>
            <w:pStyle w:val="Overskrift3"/>
          </w:pPr>
          <w:r>
            <w:t>Økonomiske konsekvenser</w:t>
          </w:r>
        </w:p>
      </w:sdtContent>
    </w:sdt>
    <w:p w14:paraId="3D94A526" w14:textId="77777777" w:rsidR="001C117F" w:rsidRDefault="001C117F" w:rsidP="0091440F">
      <w:pPr>
        <w:rPr>
          <w:b/>
          <w:color w:val="FF0000"/>
          <w:lang w:val="nn-NO"/>
        </w:rPr>
      </w:pPr>
    </w:p>
    <w:p w14:paraId="213250E4" w14:textId="77777777" w:rsidR="00AA159E" w:rsidRPr="000C519D" w:rsidRDefault="00AA159E" w:rsidP="00AA159E">
      <w:pPr>
        <w:ind w:left="720"/>
        <w:textAlignment w:val="baseline"/>
        <w:rPr>
          <w:rFonts w:cs="Calibri"/>
        </w:rPr>
      </w:pPr>
      <w:r w:rsidRPr="000C519D">
        <w:rPr>
          <w:rFonts w:cs="Calibri"/>
        </w:rPr>
        <w:t>Endringen</w:t>
      </w:r>
      <w:r>
        <w:rPr>
          <w:rFonts w:cs="Calibri"/>
        </w:rPr>
        <w:t>e</w:t>
      </w:r>
      <w:r w:rsidRPr="000C519D">
        <w:rPr>
          <w:rFonts w:cs="Calibri"/>
        </w:rPr>
        <w:t xml:space="preserve"> i vedtektene forventes ikke å gi økonomiske konsekvenser</w:t>
      </w:r>
    </w:p>
    <w:p w14:paraId="4248AB39" w14:textId="77777777" w:rsidR="0091440F" w:rsidRPr="0091440F" w:rsidRDefault="0091440F" w:rsidP="0091440F"/>
    <w:sdt>
      <w:sdtPr>
        <w:id w:val="-559326340"/>
        <w:placeholder>
          <w:docPart w:val="DefaultPlaceholder_-1854013440"/>
        </w:placeholder>
        <w:text/>
      </w:sdtPr>
      <w:sdtEndPr/>
      <w:sdtContent>
        <w:p w14:paraId="15D50E47" w14:textId="0E6261F8" w:rsidR="0091440F" w:rsidRDefault="0091440F" w:rsidP="0091440F">
          <w:pPr>
            <w:pStyle w:val="Overskrift3"/>
          </w:pPr>
          <w:r>
            <w:t>Alternative løsninger/vedtak</w:t>
          </w:r>
        </w:p>
      </w:sdtContent>
    </w:sdt>
    <w:p w14:paraId="00D62FFA" w14:textId="77777777" w:rsidR="00AA159E" w:rsidRDefault="00AA159E" w:rsidP="00AA159E">
      <w:pPr>
        <w:rPr>
          <w:bCs/>
          <w:color w:val="000000" w:themeColor="text1"/>
        </w:rPr>
      </w:pPr>
    </w:p>
    <w:p w14:paraId="5DA27F51" w14:textId="23EAC6B7" w:rsidR="00AA159E" w:rsidRPr="00E133F2" w:rsidRDefault="00AA159E" w:rsidP="00AA159E">
      <w:pPr>
        <w:rPr>
          <w:bCs/>
          <w:color w:val="000000" w:themeColor="text1"/>
        </w:rPr>
      </w:pPr>
      <w:r w:rsidRPr="00E133F2">
        <w:rPr>
          <w:bCs/>
          <w:color w:val="000000" w:themeColor="text1"/>
        </w:rPr>
        <w:t>Rådmannen har ingen alternative løsninger i denne saken utover å anbefale at forslag til endringer i §§ 5 og 6 i vedtekten til barnehagene sendes ut på offentlig høring.</w:t>
      </w:r>
    </w:p>
    <w:p w14:paraId="2EFCE7E6" w14:textId="77777777" w:rsidR="00F5735A" w:rsidRPr="006623ED" w:rsidRDefault="00F5735A" w:rsidP="00F5735A">
      <w:pPr>
        <w:pStyle w:val="Ingenmellomrom"/>
        <w:ind w:left="720"/>
        <w:rPr>
          <w:color w:val="FF0000"/>
        </w:rPr>
      </w:pPr>
    </w:p>
    <w:sdt>
      <w:sdtPr>
        <w:id w:val="-1831438413"/>
        <w:lock w:val="sdtContentLocked"/>
        <w:placeholder>
          <w:docPart w:val="DefaultPlaceholder_-1854013440"/>
        </w:placeholder>
        <w:text/>
      </w:sdtPr>
      <w:sdtEndPr/>
      <w:sdtContent>
        <w:p w14:paraId="5BCF1B74" w14:textId="03254F9A" w:rsidR="00DE7EE3" w:rsidRDefault="0091440F" w:rsidP="0091440F">
          <w:pPr>
            <w:pStyle w:val="Overskrift2"/>
          </w:pPr>
          <w:r>
            <w:t>Rådmannens konklusjon</w:t>
          </w:r>
        </w:p>
      </w:sdtContent>
    </w:sdt>
    <w:p w14:paraId="49DE2D99" w14:textId="77777777" w:rsidR="00AA159E" w:rsidRDefault="00AA159E" w:rsidP="00AA159E">
      <w:r>
        <w:t xml:space="preserve">Rådmannens konklusjon er at forslag til endringer i §§ 5 og 6 i vedtekten til de kommunale barnehagene som beskrevet under rådmannens vurdering, sendes ut på offentlig høring. </w:t>
      </w:r>
    </w:p>
    <w:p w14:paraId="72461D79" w14:textId="77777777" w:rsidR="00AA159E" w:rsidRDefault="00AA159E" w:rsidP="0091440F">
      <w:pPr>
        <w:rPr>
          <w:b/>
          <w:color w:val="FF0000"/>
          <w:lang w:val="nn-NO"/>
        </w:rPr>
      </w:pPr>
    </w:p>
    <w:p w14:paraId="36705AFE" w14:textId="77777777" w:rsidR="00A4454C" w:rsidRDefault="00A4454C" w:rsidP="00D23AFD">
      <w:pPr>
        <w:rPr>
          <w:b/>
          <w:bCs/>
          <w:color w:val="FF0000"/>
        </w:rPr>
      </w:pPr>
    </w:p>
    <w:p w14:paraId="440D8121" w14:textId="77777777" w:rsidR="00D23AFD" w:rsidRDefault="00D23AFD" w:rsidP="00E56CBC"/>
    <w:p w14:paraId="091B1769" w14:textId="51CE0D44" w:rsidR="006058E4" w:rsidRPr="00E56CBC" w:rsidRDefault="00C6175A" w:rsidP="00C46DCE">
      <w:pPr>
        <w:pStyle w:val="Overskrift2"/>
      </w:pPr>
      <w:r>
        <w:t>Vedlegg</w:t>
      </w:r>
    </w:p>
    <w:sdt>
      <w:sdtPr>
        <w:rPr>
          <w:rStyle w:val="Overskrift2Tegn"/>
          <w:rFonts w:cs="Calibri"/>
          <w:b w:val="0"/>
          <w:sz w:val="22"/>
          <w:szCs w:val="22"/>
        </w:rPr>
        <w:tag w:val="ToCurrentVersion"/>
        <w:id w:val="10007"/>
        <w:placeholder>
          <w:docPart w:val="B88DAC099FCE49C9B9FEE9698CAE9105"/>
        </w:placeholder>
        <w:dataBinding w:prefixMappings="xmlns:gbs='http://www.software-innovation.no/growBusinessDocument'" w:xpath="/gbs:GrowBusinessDocument/gbs:Lists/gbs:SingleLines/gbs:ToCurrentVersion/gbs:DisplayField[@gbs:key='10007']" w:storeItemID="{56629879-EBDD-433E-B947-A28E285A24C1}"/>
        <w:text w:multiLine="1"/>
      </w:sdtPr>
      <w:sdtEndPr>
        <w:rPr>
          <w:rStyle w:val="Overskrift2Tegn"/>
        </w:rPr>
      </w:sdtEndPr>
      <w:sdtContent>
        <w:p w14:paraId="5079759F" w14:textId="02086CC7" w:rsidR="00DE7EE3" w:rsidRPr="00E57A80" w:rsidRDefault="002349F8" w:rsidP="00FF73D9">
          <w:pPr>
            <w:rPr>
              <w:rFonts w:cs="Calibri"/>
              <w:b/>
            </w:rPr>
          </w:pPr>
          <w:r>
            <w:rPr>
              <w:rStyle w:val="Overskrift2Tegn"/>
              <w:rFonts w:cs="Calibri"/>
              <w:b w:val="0"/>
              <w:sz w:val="22"/>
              <w:szCs w:val="22"/>
            </w:rPr>
            <w:t>vedtekter-for-drammen-kommunale-barnehager-2021</w:t>
          </w:r>
        </w:p>
      </w:sdtContent>
    </w:sdt>
    <w:p w14:paraId="37548D2C" w14:textId="77777777" w:rsidR="00A24679" w:rsidRPr="00E56CBC" w:rsidRDefault="00A24679" w:rsidP="00E56CBC"/>
    <w:sectPr w:rsidR="00A24679" w:rsidRPr="00E56CBC" w:rsidSect="009937B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418" w:left="1418" w:header="283" w:footer="284"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55A5" w14:textId="77777777" w:rsidR="0081672B" w:rsidRDefault="0081672B">
      <w:r>
        <w:separator/>
      </w:r>
    </w:p>
  </w:endnote>
  <w:endnote w:type="continuationSeparator" w:id="0">
    <w:p w14:paraId="6C33829D" w14:textId="77777777" w:rsidR="0081672B" w:rsidRDefault="0081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55 Roman">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51A5" w14:textId="51F2E3AB" w:rsidR="00E56CBC" w:rsidRDefault="00E56CB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778F2">
      <w:rPr>
        <w:rStyle w:val="Sidetall"/>
        <w:noProof/>
      </w:rPr>
      <w:t>3</w:t>
    </w:r>
    <w:r>
      <w:rPr>
        <w:rStyle w:val="Sidetall"/>
      </w:rPr>
      <w:fldChar w:fldCharType="end"/>
    </w:r>
  </w:p>
  <w:p w14:paraId="1875FFF5" w14:textId="77777777" w:rsidR="00E56CBC" w:rsidRDefault="00E56CBC">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451B" w14:textId="77777777" w:rsidR="00E56CBC" w:rsidRDefault="00E56CBC">
    <w:pPr>
      <w:pStyle w:val="Bunntekst"/>
      <w:framePr w:wrap="around" w:vAnchor="text" w:hAnchor="margin" w:xAlign="center" w:y="1"/>
      <w:rPr>
        <w:rStyle w:val="Sidetall"/>
        <w:rFonts w:ascii="Garamond" w:hAnsi="Garamond"/>
      </w:rPr>
    </w:pPr>
  </w:p>
  <w:p w14:paraId="61A80D47" w14:textId="7F508D76" w:rsidR="00E56CBC" w:rsidRDefault="00E56CBC">
    <w:pPr>
      <w:pStyle w:val="Bunntekst"/>
      <w:framePr w:wrap="around" w:vAnchor="text" w:hAnchor="margin" w:xAlign="center" w:y="1"/>
      <w:jc w:val="center"/>
      <w:rPr>
        <w:rStyle w:val="Sidetall"/>
        <w:rFonts w:ascii="Garamond" w:hAnsi="Garamond"/>
      </w:rPr>
    </w:pPr>
    <w:r>
      <w:rPr>
        <w:rStyle w:val="Sidetall"/>
        <w:rFonts w:ascii="Garamond" w:hAnsi="Garamond"/>
      </w:rPr>
      <w:fldChar w:fldCharType="begin"/>
    </w:r>
    <w:r>
      <w:rPr>
        <w:rStyle w:val="Sidetall"/>
        <w:rFonts w:ascii="Garamond" w:hAnsi="Garamond"/>
      </w:rPr>
      <w:instrText xml:space="preserve">PAGE  </w:instrText>
    </w:r>
    <w:r>
      <w:rPr>
        <w:rStyle w:val="Sidetall"/>
        <w:rFonts w:ascii="Garamond" w:hAnsi="Garamond"/>
      </w:rPr>
      <w:fldChar w:fldCharType="separate"/>
    </w:r>
    <w:r w:rsidR="00AE6995">
      <w:rPr>
        <w:rStyle w:val="Sidetall"/>
        <w:rFonts w:ascii="Garamond" w:hAnsi="Garamond"/>
        <w:noProof/>
      </w:rPr>
      <w:t>4</w:t>
    </w:r>
    <w:r>
      <w:rPr>
        <w:rStyle w:val="Sidetall"/>
        <w:rFonts w:ascii="Garamond" w:hAnsi="Garamond"/>
      </w:rPr>
      <w:fldChar w:fldCharType="end"/>
    </w:r>
  </w:p>
  <w:p w14:paraId="07123FED" w14:textId="77777777" w:rsidR="00E56CBC" w:rsidRDefault="00E56CBC">
    <w:pPr>
      <w:pStyle w:val="Bunntekst"/>
      <w:rPr>
        <w:rFonts w:ascii="Garamond" w:hAnsi="Garamond"/>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68B6" w14:textId="5991F1DD" w:rsidR="00E56CBC" w:rsidRDefault="00E56CBC">
    <w:pPr>
      <w:pStyle w:val="Bunntekst"/>
      <w:jc w:val="center"/>
    </w:pPr>
    <w:r>
      <w:fldChar w:fldCharType="begin"/>
    </w:r>
    <w:r>
      <w:instrText xml:space="preserve"> PAGE   \* MERGEFORMAT </w:instrText>
    </w:r>
    <w:r>
      <w:fldChar w:fldCharType="separate"/>
    </w:r>
    <w:r w:rsidR="00AE6995">
      <w:rPr>
        <w:noProof/>
      </w:rPr>
      <w:t>1</w:t>
    </w:r>
    <w:r>
      <w:rPr>
        <w:noProof/>
      </w:rPr>
      <w:fldChar w:fldCharType="end"/>
    </w:r>
  </w:p>
  <w:p w14:paraId="1EFBE975" w14:textId="77777777" w:rsidR="00E56CBC" w:rsidRDefault="00E56CB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7C9C2" w14:textId="77777777" w:rsidR="0081672B" w:rsidRDefault="0081672B">
      <w:r>
        <w:separator/>
      </w:r>
    </w:p>
  </w:footnote>
  <w:footnote w:type="continuationSeparator" w:id="0">
    <w:p w14:paraId="1271EDD0" w14:textId="77777777" w:rsidR="0081672B" w:rsidRDefault="00816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B50F" w14:textId="77777777" w:rsidR="00AC3717" w:rsidRDefault="00AC3717">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74CB" w14:textId="77777777" w:rsidR="00AC3717" w:rsidRDefault="00AC3717">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5683" w14:textId="36A0C62C" w:rsidR="00E56CBC" w:rsidRPr="008E3D25" w:rsidRDefault="005F5384" w:rsidP="008E3D25">
    <w:pPr>
      <w:pStyle w:val="Topptekst"/>
      <w:jc w:val="right"/>
      <w:rPr>
        <w:lang w:val="nb-NO"/>
      </w:rPr>
    </w:pPr>
    <w:r>
      <w:rPr>
        <w:noProof/>
        <w:lang w:val="nb-NO"/>
      </w:rPr>
      <w:drawing>
        <wp:inline distT="0" distB="0" distL="0" distR="0" wp14:anchorId="50DF4DD7" wp14:editId="18A9AEEF">
          <wp:extent cx="1709931" cy="649225"/>
          <wp:effectExtent l="0" t="0" r="508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9931" cy="64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00"/>
    <w:multiLevelType w:val="hybridMultilevel"/>
    <w:tmpl w:val="B0F059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113727C"/>
    <w:multiLevelType w:val="hybridMultilevel"/>
    <w:tmpl w:val="899E11C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4AA1A2D"/>
    <w:multiLevelType w:val="hybridMultilevel"/>
    <w:tmpl w:val="B9D0D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2009EE"/>
    <w:multiLevelType w:val="hybridMultilevel"/>
    <w:tmpl w:val="8910D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8E26AA"/>
    <w:multiLevelType w:val="hybridMultilevel"/>
    <w:tmpl w:val="EE105B0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AB0845"/>
    <w:multiLevelType w:val="hybridMultilevel"/>
    <w:tmpl w:val="E8B644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AC074E8"/>
    <w:multiLevelType w:val="hybridMultilevel"/>
    <w:tmpl w:val="58285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77AC7"/>
    <w:multiLevelType w:val="hybridMultilevel"/>
    <w:tmpl w:val="DFC4E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C000F0"/>
    <w:multiLevelType w:val="hybridMultilevel"/>
    <w:tmpl w:val="B6289608"/>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DD74620"/>
    <w:multiLevelType w:val="hybridMultilevel"/>
    <w:tmpl w:val="FF2A72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3502F"/>
    <w:multiLevelType w:val="hybridMultilevel"/>
    <w:tmpl w:val="E67810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91C14AE"/>
    <w:multiLevelType w:val="hybridMultilevel"/>
    <w:tmpl w:val="12DA74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93E3891"/>
    <w:multiLevelType w:val="hybridMultilevel"/>
    <w:tmpl w:val="C868F3E4"/>
    <w:lvl w:ilvl="0" w:tplc="04140003">
      <w:start w:val="1"/>
      <w:numFmt w:val="bullet"/>
      <w:lvlText w:val="o"/>
      <w:lvlJc w:val="left"/>
      <w:pPr>
        <w:ind w:left="720" w:hanging="360"/>
      </w:pPr>
      <w:rPr>
        <w:rFonts w:ascii="Courier New" w:hAnsi="Courier New" w:cs="Courier New" w:hint="default"/>
      </w:rPr>
    </w:lvl>
    <w:lvl w:ilvl="1" w:tplc="BA528F0E">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A76BA1"/>
    <w:multiLevelType w:val="hybridMultilevel"/>
    <w:tmpl w:val="979CBC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06DD9"/>
    <w:multiLevelType w:val="hybridMultilevel"/>
    <w:tmpl w:val="CAE8DE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9"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B3D80"/>
    <w:multiLevelType w:val="hybridMultilevel"/>
    <w:tmpl w:val="3B3AA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57270E"/>
    <w:multiLevelType w:val="hybridMultilevel"/>
    <w:tmpl w:val="FA0077E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37365B82">
      <w:numFmt w:val="bullet"/>
      <w:lvlText w:val="•"/>
      <w:lvlJc w:val="left"/>
      <w:pPr>
        <w:ind w:left="2160" w:hanging="720"/>
      </w:pPr>
      <w:rPr>
        <w:rFonts w:ascii="Arial" w:eastAsia="Times New Roman" w:hAnsi="Arial" w:cs="Arial"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4D142FB"/>
    <w:multiLevelType w:val="hybridMultilevel"/>
    <w:tmpl w:val="6584EB80"/>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AE87B12"/>
    <w:multiLevelType w:val="hybridMultilevel"/>
    <w:tmpl w:val="88FCB3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B745334"/>
    <w:multiLevelType w:val="hybridMultilevel"/>
    <w:tmpl w:val="883AB2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BD3196A"/>
    <w:multiLevelType w:val="hybridMultilevel"/>
    <w:tmpl w:val="DC6E136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B3600FD"/>
    <w:multiLevelType w:val="hybridMultilevel"/>
    <w:tmpl w:val="9DDA4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76593E"/>
    <w:multiLevelType w:val="hybridMultilevel"/>
    <w:tmpl w:val="D1BA45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3CF1C8E"/>
    <w:multiLevelType w:val="hybridMultilevel"/>
    <w:tmpl w:val="4094D4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F1D38"/>
    <w:multiLevelType w:val="hybridMultilevel"/>
    <w:tmpl w:val="5D4EF86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CBE4B21"/>
    <w:multiLevelType w:val="hybridMultilevel"/>
    <w:tmpl w:val="056202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D560E58"/>
    <w:multiLevelType w:val="hybridMultilevel"/>
    <w:tmpl w:val="D8B650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FA36E50"/>
    <w:multiLevelType w:val="hybridMultilevel"/>
    <w:tmpl w:val="A21CB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9"/>
  </w:num>
  <w:num w:numId="4">
    <w:abstractNumId w:val="17"/>
  </w:num>
  <w:num w:numId="5">
    <w:abstractNumId w:val="19"/>
  </w:num>
  <w:num w:numId="6">
    <w:abstractNumId w:val="12"/>
  </w:num>
  <w:num w:numId="7">
    <w:abstractNumId w:val="21"/>
  </w:num>
  <w:num w:numId="8">
    <w:abstractNumId w:val="16"/>
  </w:num>
  <w:num w:numId="9">
    <w:abstractNumId w:val="6"/>
  </w:num>
  <w:num w:numId="10">
    <w:abstractNumId w:val="33"/>
  </w:num>
  <w:num w:numId="11">
    <w:abstractNumId w:val="23"/>
  </w:num>
  <w:num w:numId="12">
    <w:abstractNumId w:val="3"/>
  </w:num>
  <w:num w:numId="13">
    <w:abstractNumId w:val="5"/>
  </w:num>
  <w:num w:numId="14">
    <w:abstractNumId w:val="25"/>
  </w:num>
  <w:num w:numId="15">
    <w:abstractNumId w:val="13"/>
  </w:num>
  <w:num w:numId="16">
    <w:abstractNumId w:val="31"/>
  </w:num>
  <w:num w:numId="17">
    <w:abstractNumId w:val="26"/>
  </w:num>
  <w:num w:numId="18">
    <w:abstractNumId w:val="30"/>
  </w:num>
  <w:num w:numId="19">
    <w:abstractNumId w:val="1"/>
  </w:num>
  <w:num w:numId="20">
    <w:abstractNumId w:val="4"/>
  </w:num>
  <w:num w:numId="21">
    <w:abstractNumId w:val="28"/>
  </w:num>
  <w:num w:numId="22">
    <w:abstractNumId w:val="10"/>
  </w:num>
  <w:num w:numId="23">
    <w:abstractNumId w:val="27"/>
  </w:num>
  <w:num w:numId="24">
    <w:abstractNumId w:val="24"/>
  </w:num>
  <w:num w:numId="25">
    <w:abstractNumId w:val="32"/>
  </w:num>
  <w:num w:numId="26">
    <w:abstractNumId w:val="14"/>
  </w:num>
  <w:num w:numId="27">
    <w:abstractNumId w:val="20"/>
  </w:num>
  <w:num w:numId="28">
    <w:abstractNumId w:val="2"/>
  </w:num>
  <w:num w:numId="29">
    <w:abstractNumId w:val="8"/>
  </w:num>
  <w:num w:numId="30">
    <w:abstractNumId w:val="18"/>
  </w:num>
  <w:num w:numId="31">
    <w:abstractNumId w:val="0"/>
  </w:num>
  <w:num w:numId="32">
    <w:abstractNumId w:val="15"/>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8"/>
    <w:rsid w:val="0000684F"/>
    <w:rsid w:val="000121A2"/>
    <w:rsid w:val="00024DFC"/>
    <w:rsid w:val="00030F08"/>
    <w:rsid w:val="0004354E"/>
    <w:rsid w:val="00043670"/>
    <w:rsid w:val="000451EA"/>
    <w:rsid w:val="0005258E"/>
    <w:rsid w:val="000530C2"/>
    <w:rsid w:val="00086F7F"/>
    <w:rsid w:val="00095563"/>
    <w:rsid w:val="000A16B5"/>
    <w:rsid w:val="000A4240"/>
    <w:rsid w:val="000B03D3"/>
    <w:rsid w:val="000B064F"/>
    <w:rsid w:val="000B2F22"/>
    <w:rsid w:val="000B698F"/>
    <w:rsid w:val="000C2962"/>
    <w:rsid w:val="000C7D69"/>
    <w:rsid w:val="000E2A5B"/>
    <w:rsid w:val="000F0BE4"/>
    <w:rsid w:val="00115D7B"/>
    <w:rsid w:val="00124DD7"/>
    <w:rsid w:val="00133640"/>
    <w:rsid w:val="00140303"/>
    <w:rsid w:val="00150B3F"/>
    <w:rsid w:val="001849FC"/>
    <w:rsid w:val="00196D3E"/>
    <w:rsid w:val="001A2328"/>
    <w:rsid w:val="001A4E49"/>
    <w:rsid w:val="001C117F"/>
    <w:rsid w:val="001C5924"/>
    <w:rsid w:val="001E5D5A"/>
    <w:rsid w:val="00201091"/>
    <w:rsid w:val="002029BE"/>
    <w:rsid w:val="00206E38"/>
    <w:rsid w:val="00227985"/>
    <w:rsid w:val="002349F8"/>
    <w:rsid w:val="002377B6"/>
    <w:rsid w:val="002421A1"/>
    <w:rsid w:val="00250B83"/>
    <w:rsid w:val="00260333"/>
    <w:rsid w:val="00285AB4"/>
    <w:rsid w:val="002D7F91"/>
    <w:rsid w:val="002E3595"/>
    <w:rsid w:val="002F5E4B"/>
    <w:rsid w:val="003072D0"/>
    <w:rsid w:val="003246F8"/>
    <w:rsid w:val="0035763B"/>
    <w:rsid w:val="0037269B"/>
    <w:rsid w:val="0038435D"/>
    <w:rsid w:val="00387212"/>
    <w:rsid w:val="00391803"/>
    <w:rsid w:val="003C784C"/>
    <w:rsid w:val="003F454A"/>
    <w:rsid w:val="0041063A"/>
    <w:rsid w:val="00440103"/>
    <w:rsid w:val="004402CC"/>
    <w:rsid w:val="00443D8A"/>
    <w:rsid w:val="004477B6"/>
    <w:rsid w:val="00447F94"/>
    <w:rsid w:val="00451126"/>
    <w:rsid w:val="004612FD"/>
    <w:rsid w:val="00465362"/>
    <w:rsid w:val="004724B7"/>
    <w:rsid w:val="00475D30"/>
    <w:rsid w:val="004A3A15"/>
    <w:rsid w:val="004A529D"/>
    <w:rsid w:val="004C46E8"/>
    <w:rsid w:val="004E4D24"/>
    <w:rsid w:val="004E7E0B"/>
    <w:rsid w:val="00512FAE"/>
    <w:rsid w:val="0052419D"/>
    <w:rsid w:val="00532B8F"/>
    <w:rsid w:val="0053357F"/>
    <w:rsid w:val="005658DC"/>
    <w:rsid w:val="0058799E"/>
    <w:rsid w:val="00597F31"/>
    <w:rsid w:val="005A4D34"/>
    <w:rsid w:val="005B0B41"/>
    <w:rsid w:val="005C2A0D"/>
    <w:rsid w:val="005D00B8"/>
    <w:rsid w:val="005F3995"/>
    <w:rsid w:val="005F520F"/>
    <w:rsid w:val="005F5384"/>
    <w:rsid w:val="006004C3"/>
    <w:rsid w:val="006058E4"/>
    <w:rsid w:val="00615202"/>
    <w:rsid w:val="00616337"/>
    <w:rsid w:val="00631BAF"/>
    <w:rsid w:val="00651057"/>
    <w:rsid w:val="006533DF"/>
    <w:rsid w:val="00653803"/>
    <w:rsid w:val="00655506"/>
    <w:rsid w:val="006623ED"/>
    <w:rsid w:val="006778F2"/>
    <w:rsid w:val="006C6FAF"/>
    <w:rsid w:val="006E5897"/>
    <w:rsid w:val="006F541C"/>
    <w:rsid w:val="007014C9"/>
    <w:rsid w:val="0072014B"/>
    <w:rsid w:val="00731628"/>
    <w:rsid w:val="00737615"/>
    <w:rsid w:val="00740766"/>
    <w:rsid w:val="00751029"/>
    <w:rsid w:val="0076564A"/>
    <w:rsid w:val="00770F9A"/>
    <w:rsid w:val="0078057B"/>
    <w:rsid w:val="007853EB"/>
    <w:rsid w:val="00792697"/>
    <w:rsid w:val="00793E47"/>
    <w:rsid w:val="007A0454"/>
    <w:rsid w:val="007C42EE"/>
    <w:rsid w:val="0080056B"/>
    <w:rsid w:val="00800D59"/>
    <w:rsid w:val="00810289"/>
    <w:rsid w:val="0081672B"/>
    <w:rsid w:val="00823F7B"/>
    <w:rsid w:val="00841D22"/>
    <w:rsid w:val="00872D7D"/>
    <w:rsid w:val="008770A8"/>
    <w:rsid w:val="008972EE"/>
    <w:rsid w:val="008B3472"/>
    <w:rsid w:val="008B39BD"/>
    <w:rsid w:val="008D59CB"/>
    <w:rsid w:val="008E37FF"/>
    <w:rsid w:val="008E3D25"/>
    <w:rsid w:val="008E5077"/>
    <w:rsid w:val="008E741F"/>
    <w:rsid w:val="008F327A"/>
    <w:rsid w:val="00911C0E"/>
    <w:rsid w:val="009134B3"/>
    <w:rsid w:val="0091440F"/>
    <w:rsid w:val="00915C92"/>
    <w:rsid w:val="0092414C"/>
    <w:rsid w:val="009306E5"/>
    <w:rsid w:val="009609A1"/>
    <w:rsid w:val="00967E2F"/>
    <w:rsid w:val="00980EA2"/>
    <w:rsid w:val="009905C8"/>
    <w:rsid w:val="009937BF"/>
    <w:rsid w:val="00995E62"/>
    <w:rsid w:val="009A5DA3"/>
    <w:rsid w:val="009B04FC"/>
    <w:rsid w:val="009B0510"/>
    <w:rsid w:val="009C5FA1"/>
    <w:rsid w:val="009D7D62"/>
    <w:rsid w:val="009F0BC8"/>
    <w:rsid w:val="00A10B14"/>
    <w:rsid w:val="00A16AF1"/>
    <w:rsid w:val="00A24679"/>
    <w:rsid w:val="00A3320E"/>
    <w:rsid w:val="00A34CF8"/>
    <w:rsid w:val="00A4454C"/>
    <w:rsid w:val="00A8149D"/>
    <w:rsid w:val="00A8318B"/>
    <w:rsid w:val="00A8356C"/>
    <w:rsid w:val="00A975F4"/>
    <w:rsid w:val="00AA159E"/>
    <w:rsid w:val="00AB25EA"/>
    <w:rsid w:val="00AB430C"/>
    <w:rsid w:val="00AC3717"/>
    <w:rsid w:val="00AC7DB8"/>
    <w:rsid w:val="00AD1193"/>
    <w:rsid w:val="00AD25B5"/>
    <w:rsid w:val="00AE6995"/>
    <w:rsid w:val="00B25693"/>
    <w:rsid w:val="00B30C10"/>
    <w:rsid w:val="00B30FE4"/>
    <w:rsid w:val="00B3457C"/>
    <w:rsid w:val="00B34B5D"/>
    <w:rsid w:val="00B36A17"/>
    <w:rsid w:val="00B4141E"/>
    <w:rsid w:val="00B4729F"/>
    <w:rsid w:val="00B6269D"/>
    <w:rsid w:val="00B932E6"/>
    <w:rsid w:val="00BA224D"/>
    <w:rsid w:val="00BB4651"/>
    <w:rsid w:val="00BB4A68"/>
    <w:rsid w:val="00BB6B6A"/>
    <w:rsid w:val="00BC0567"/>
    <w:rsid w:val="00BD3F54"/>
    <w:rsid w:val="00BF086D"/>
    <w:rsid w:val="00BF1C6F"/>
    <w:rsid w:val="00BF560F"/>
    <w:rsid w:val="00BF7F64"/>
    <w:rsid w:val="00C060A7"/>
    <w:rsid w:val="00C172B7"/>
    <w:rsid w:val="00C20D1A"/>
    <w:rsid w:val="00C3227E"/>
    <w:rsid w:val="00C37CEF"/>
    <w:rsid w:val="00C37DBC"/>
    <w:rsid w:val="00C46DCE"/>
    <w:rsid w:val="00C6175A"/>
    <w:rsid w:val="00C72AC7"/>
    <w:rsid w:val="00C951CA"/>
    <w:rsid w:val="00CA2525"/>
    <w:rsid w:val="00CA38B0"/>
    <w:rsid w:val="00CB1AE0"/>
    <w:rsid w:val="00CE754A"/>
    <w:rsid w:val="00D07852"/>
    <w:rsid w:val="00D10786"/>
    <w:rsid w:val="00D23AFD"/>
    <w:rsid w:val="00D572AD"/>
    <w:rsid w:val="00D611B2"/>
    <w:rsid w:val="00D677BD"/>
    <w:rsid w:val="00D762B4"/>
    <w:rsid w:val="00D76E16"/>
    <w:rsid w:val="00D805E5"/>
    <w:rsid w:val="00D85FD5"/>
    <w:rsid w:val="00DA0D03"/>
    <w:rsid w:val="00DA2B5B"/>
    <w:rsid w:val="00DC42CF"/>
    <w:rsid w:val="00DC6894"/>
    <w:rsid w:val="00DD538B"/>
    <w:rsid w:val="00DE7EE3"/>
    <w:rsid w:val="00DF3ADD"/>
    <w:rsid w:val="00E038A3"/>
    <w:rsid w:val="00E266CF"/>
    <w:rsid w:val="00E26A16"/>
    <w:rsid w:val="00E460E0"/>
    <w:rsid w:val="00E56CBC"/>
    <w:rsid w:val="00E57A80"/>
    <w:rsid w:val="00E666DF"/>
    <w:rsid w:val="00E70A21"/>
    <w:rsid w:val="00E913F0"/>
    <w:rsid w:val="00E93923"/>
    <w:rsid w:val="00EB236D"/>
    <w:rsid w:val="00EC377C"/>
    <w:rsid w:val="00ED0E4E"/>
    <w:rsid w:val="00EE1461"/>
    <w:rsid w:val="00EF1C09"/>
    <w:rsid w:val="00EF4C28"/>
    <w:rsid w:val="00EF5F2B"/>
    <w:rsid w:val="00F04617"/>
    <w:rsid w:val="00F430DB"/>
    <w:rsid w:val="00F43E7E"/>
    <w:rsid w:val="00F524BD"/>
    <w:rsid w:val="00F5258C"/>
    <w:rsid w:val="00F5735A"/>
    <w:rsid w:val="00F614B5"/>
    <w:rsid w:val="00F66A48"/>
    <w:rsid w:val="00F75A71"/>
    <w:rsid w:val="00F805DE"/>
    <w:rsid w:val="00F846AA"/>
    <w:rsid w:val="00FA21A7"/>
    <w:rsid w:val="00FA25B3"/>
    <w:rsid w:val="00FA4DE6"/>
    <w:rsid w:val="00FE7DDD"/>
    <w:rsid w:val="00FF243A"/>
    <w:rsid w:val="00FF73D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11419"/>
  <w15:docId w15:val="{3C0D75CF-226F-462E-957A-06FB0D3E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DD"/>
    <w:pPr>
      <w:autoSpaceDE w:val="0"/>
      <w:autoSpaceDN w:val="0"/>
    </w:pPr>
    <w:rPr>
      <w:rFonts w:ascii="Calibri" w:hAnsi="Calibri"/>
      <w:sz w:val="22"/>
      <w:szCs w:val="24"/>
    </w:rPr>
  </w:style>
  <w:style w:type="paragraph" w:styleId="Overskrift1">
    <w:name w:val="heading 1"/>
    <w:basedOn w:val="Normal"/>
    <w:next w:val="Normal"/>
    <w:link w:val="Overskrift1Tegn"/>
    <w:uiPriority w:val="9"/>
    <w:qFormat/>
    <w:rsid w:val="00DE7EE3"/>
    <w:pPr>
      <w:keepNext/>
      <w:keepLines/>
      <w:spacing w:before="240" w:after="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76564A"/>
    <w:pPr>
      <w:keepNext/>
      <w:keepLines/>
      <w:spacing w:before="40" w:after="24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8D59C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Cs w:val="20"/>
    </w:rPr>
  </w:style>
  <w:style w:type="paragraph" w:styleId="Bunntekst">
    <w:name w:val="footer"/>
    <w:basedOn w:val="Normal"/>
    <w:link w:val="BunntekstTegn"/>
    <w:uiPriority w:val="99"/>
    <w:rsid w:val="008D59CB"/>
    <w:rPr>
      <w:sz w:val="20"/>
    </w:rPr>
  </w:style>
  <w:style w:type="character" w:styleId="Sidetall">
    <w:name w:val="page number"/>
    <w:basedOn w:val="Standardskriftforavsnitt"/>
    <w:rsid w:val="00615202"/>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rPr>
  </w:style>
  <w:style w:type="character" w:customStyle="1" w:styleId="BunntekstTegn">
    <w:name w:val="Bunntekst Tegn"/>
    <w:basedOn w:val="Standardskriftforavsnitt"/>
    <w:link w:val="Bunntekst"/>
    <w:uiPriority w:val="99"/>
    <w:rsid w:val="008D59CB"/>
    <w:rPr>
      <w:rFonts w:ascii="Calibri" w:hAnsi="Calibri"/>
      <w:szCs w:val="24"/>
    </w:rPr>
  </w:style>
  <w:style w:type="paragraph" w:customStyle="1" w:styleId="Avsender">
    <w:name w:val="Avsender"/>
    <w:basedOn w:val="Normal"/>
    <w:rsid w:val="00F805DE"/>
    <w:pPr>
      <w:spacing w:line="-280" w:lineRule="auto"/>
    </w:pPr>
    <w:rPr>
      <w:rFonts w:ascii="Frutiger 45 Light" w:hAnsi="Frutiger 45 Light"/>
      <w:sz w:val="14"/>
      <w:szCs w:val="20"/>
    </w:rPr>
  </w:style>
  <w:style w:type="paragraph" w:styleId="Undertittel">
    <w:name w:val="Subtitle"/>
    <w:basedOn w:val="Normal"/>
    <w:next w:val="Normal"/>
    <w:rsid w:val="00F805DE"/>
    <w:pPr>
      <w:spacing w:before="240" w:after="240"/>
    </w:pPr>
    <w:rPr>
      <w:i/>
      <w:szCs w:val="20"/>
    </w:rPr>
  </w:style>
  <w:style w:type="paragraph" w:styleId="Topptekst">
    <w:name w:val="header"/>
    <w:basedOn w:val="Normal"/>
    <w:link w:val="TopptekstTegn"/>
    <w:uiPriority w:val="99"/>
    <w:rsid w:val="00615202"/>
    <w:pPr>
      <w:tabs>
        <w:tab w:val="center" w:pos="4536"/>
        <w:tab w:val="right" w:pos="9072"/>
      </w:tabs>
    </w:pPr>
    <w:rPr>
      <w:szCs w:val="20"/>
      <w:lang w:val="nn-NO"/>
    </w:rPr>
  </w:style>
  <w:style w:type="paragraph" w:customStyle="1" w:styleId="MUOverskrift1">
    <w:name w:val="MU_Overskrift 1"/>
    <w:basedOn w:val="Normal"/>
    <w:next w:val="Normal"/>
    <w:rsid w:val="008770A8"/>
    <w:pPr>
      <w:spacing w:before="240" w:after="240"/>
    </w:pPr>
    <w:rPr>
      <w:rFonts w:cs="Arial"/>
      <w:b/>
      <w:caps/>
      <w:sz w:val="28"/>
      <w:u w:val="single"/>
    </w:rPr>
  </w:style>
  <w:style w:type="paragraph" w:customStyle="1" w:styleId="MUOverskrift2">
    <w:name w:val="MU_Overskrift 2"/>
    <w:basedOn w:val="MUOverskrift1"/>
    <w:rsid w:val="009B04FC"/>
    <w:pPr>
      <w:spacing w:before="0" w:after="0"/>
    </w:pPr>
    <w:rPr>
      <w:caps w:val="0"/>
    </w:rPr>
  </w:style>
  <w:style w:type="paragraph" w:customStyle="1" w:styleId="MUOverskrift3">
    <w:name w:val="MU_Overskrift 3"/>
    <w:basedOn w:val="MUOverskrift2"/>
    <w:rsid w:val="009B04FC"/>
    <w:rPr>
      <w:sz w:val="24"/>
      <w:u w:val="none"/>
    </w:rPr>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615202"/>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rsid w:val="00EF1C09"/>
    <w:pPr>
      <w:jc w:val="right"/>
    </w:pPr>
    <w:rPr>
      <w:rFonts w:cs="Arial"/>
      <w:i/>
    </w:rPr>
  </w:style>
  <w:style w:type="character" w:styleId="Hyperkobling">
    <w:name w:val="Hyperlink"/>
    <w:basedOn w:val="Standardskriftforavsnitt"/>
    <w:rsid w:val="00615202"/>
    <w:rPr>
      <w:color w:val="0000FF"/>
      <w:u w:val="single"/>
    </w:rPr>
  </w:style>
  <w:style w:type="paragraph" w:styleId="Merknadstekst">
    <w:name w:val="annotation text"/>
    <w:basedOn w:val="Normal"/>
    <w:link w:val="MerknadstekstTegn"/>
    <w:rsid w:val="00615202"/>
    <w:rPr>
      <w:sz w:val="20"/>
      <w:szCs w:val="20"/>
    </w:rPr>
  </w:style>
  <w:style w:type="character" w:customStyle="1" w:styleId="MerknadstekstTegn">
    <w:name w:val="Merknadstekst Tegn"/>
    <w:basedOn w:val="Standardskriftforavsnitt"/>
    <w:link w:val="Merknadstekst"/>
    <w:rsid w:val="00615202"/>
    <w:rPr>
      <w:rFonts w:ascii="Arial" w:hAnsi="Arial"/>
      <w:lang w:eastAsia="en-US"/>
    </w:rPr>
  </w:style>
  <w:style w:type="paragraph" w:styleId="Kommentaremne">
    <w:name w:val="annotation subject"/>
    <w:basedOn w:val="Merknadstekst"/>
    <w:next w:val="Merknadstekst"/>
    <w:link w:val="KommentaremneTegn"/>
    <w:rsid w:val="00615202"/>
    <w:rPr>
      <w:b/>
      <w:bCs/>
    </w:rPr>
  </w:style>
  <w:style w:type="character" w:customStyle="1" w:styleId="KommentaremneTegn">
    <w:name w:val="Kommentaremne Tegn"/>
    <w:basedOn w:val="MerknadstekstTegn"/>
    <w:link w:val="Kommentaremne"/>
    <w:rsid w:val="00615202"/>
    <w:rPr>
      <w:rFonts w:ascii="Arial" w:hAnsi="Arial"/>
      <w:b/>
      <w:bCs/>
      <w:lang w:eastAsia="en-US"/>
    </w:rPr>
  </w:style>
  <w:style w:type="character" w:styleId="Merknadsreferanse">
    <w:name w:val="annotation reference"/>
    <w:basedOn w:val="Standardskriftforavsnitt"/>
    <w:rsid w:val="00615202"/>
    <w:rPr>
      <w:sz w:val="16"/>
      <w:szCs w:val="16"/>
    </w:rPr>
  </w:style>
  <w:style w:type="paragraph" w:customStyle="1" w:styleId="MUCaseTitle">
    <w:name w:val="MU_CaseTitle"/>
    <w:basedOn w:val="Normal"/>
    <w:next w:val="Normal"/>
    <w:rsid w:val="00615202"/>
    <w:pPr>
      <w:keepNext/>
      <w:keepLines/>
      <w:spacing w:after="600"/>
    </w:pPr>
    <w:rPr>
      <w:b/>
    </w:rPr>
  </w:style>
  <w:style w:type="paragraph" w:customStyle="1" w:styleId="MUCaseTitle2">
    <w:name w:val="MU_CaseTitle_2"/>
    <w:basedOn w:val="Normal"/>
    <w:next w:val="Normal"/>
    <w:rsid w:val="00615202"/>
    <w:rPr>
      <w:b/>
      <w:sz w:val="28"/>
      <w:u w:val="single"/>
    </w:rPr>
  </w:style>
  <w:style w:type="paragraph" w:customStyle="1" w:styleId="MUHeading2">
    <w:name w:val="MU_Heading_2"/>
    <w:basedOn w:val="Normal"/>
    <w:next w:val="Normal"/>
    <w:rsid w:val="00615202"/>
    <w:pPr>
      <w:spacing w:before="240"/>
    </w:pPr>
    <w:rPr>
      <w:b/>
      <w:szCs w:val="20"/>
    </w:rPr>
  </w:style>
  <w:style w:type="paragraph" w:customStyle="1" w:styleId="MUItalic0">
    <w:name w:val="MU_Italic"/>
    <w:basedOn w:val="Normal"/>
    <w:next w:val="Normal"/>
    <w:rsid w:val="00615202"/>
    <w:pPr>
      <w:jc w:val="right"/>
    </w:pPr>
    <w:rPr>
      <w:i/>
    </w:rPr>
  </w:style>
  <w:style w:type="paragraph" w:customStyle="1" w:styleId="MUTitle">
    <w:name w:val="MU_Title"/>
    <w:basedOn w:val="Normal"/>
    <w:next w:val="Normal"/>
    <w:rsid w:val="00615202"/>
    <w:rPr>
      <w:b/>
      <w:szCs w:val="20"/>
    </w:rPr>
  </w:style>
  <w:style w:type="character" w:customStyle="1" w:styleId="Overskrift1Tegn">
    <w:name w:val="Overskrift 1 Tegn"/>
    <w:basedOn w:val="Standardskriftforavsnitt"/>
    <w:link w:val="Overskrift1"/>
    <w:uiPriority w:val="9"/>
    <w:rsid w:val="00DE7EE3"/>
    <w:rPr>
      <w:rFonts w:ascii="Calibri" w:eastAsiaTheme="majorEastAsia" w:hAnsi="Calibri" w:cstheme="majorBidi"/>
      <w:b/>
      <w:sz w:val="28"/>
      <w:szCs w:val="32"/>
    </w:rPr>
  </w:style>
  <w:style w:type="character" w:customStyle="1" w:styleId="Overskrift2Tegn">
    <w:name w:val="Overskrift 2 Tegn"/>
    <w:basedOn w:val="Standardskriftforavsnitt"/>
    <w:link w:val="Overskrift2"/>
    <w:uiPriority w:val="9"/>
    <w:rsid w:val="0076564A"/>
    <w:rPr>
      <w:rFonts w:ascii="Calibri" w:eastAsiaTheme="majorEastAsia" w:hAnsi="Calibri" w:cstheme="majorBidi"/>
      <w:b/>
      <w:sz w:val="28"/>
      <w:szCs w:val="26"/>
    </w:rPr>
  </w:style>
  <w:style w:type="character" w:customStyle="1" w:styleId="Overskrift3Tegn">
    <w:name w:val="Overskrift 3 Tegn"/>
    <w:basedOn w:val="Standardskriftforavsnitt"/>
    <w:link w:val="Overskrift3"/>
    <w:uiPriority w:val="9"/>
    <w:rsid w:val="008D59CB"/>
    <w:rPr>
      <w:rFonts w:ascii="Calibri" w:eastAsiaTheme="majorEastAsia" w:hAnsi="Calibri" w:cstheme="majorBidi"/>
      <w:b/>
      <w:sz w:val="22"/>
      <w:szCs w:val="24"/>
    </w:rPr>
  </w:style>
  <w:style w:type="paragraph" w:customStyle="1" w:styleId="saksfrml">
    <w:name w:val="saksfrml"/>
    <w:basedOn w:val="Normal"/>
    <w:rsid w:val="00615202"/>
    <w:rPr>
      <w:rFonts w:ascii="Times New (W1)" w:hAnsi="Times New (W1)"/>
      <w:b/>
    </w:rPr>
  </w:style>
  <w:style w:type="paragraph" w:customStyle="1" w:styleId="UOff">
    <w:name w:val="UOff"/>
    <w:basedOn w:val="Normal"/>
    <w:rsid w:val="00615202"/>
    <w:pPr>
      <w:jc w:val="right"/>
    </w:pPr>
    <w:rPr>
      <w:i/>
    </w:rPr>
  </w:style>
  <w:style w:type="character" w:customStyle="1" w:styleId="TopptekstTegn">
    <w:name w:val="Topptekst Tegn"/>
    <w:basedOn w:val="Standardskriftforavsnitt"/>
    <w:link w:val="Topptekst"/>
    <w:uiPriority w:val="99"/>
    <w:rsid w:val="008E3D25"/>
    <w:rPr>
      <w:rFonts w:ascii="Arial" w:hAnsi="Arial"/>
      <w:sz w:val="24"/>
      <w:lang w:val="nn-NO" w:eastAsia="en-US"/>
    </w:rPr>
  </w:style>
  <w:style w:type="paragraph" w:styleId="Tittel">
    <w:name w:val="Title"/>
    <w:basedOn w:val="Overskrift1"/>
    <w:next w:val="Normal"/>
    <w:link w:val="TittelTegn"/>
    <w:uiPriority w:val="10"/>
    <w:qFormat/>
    <w:rsid w:val="00DC42CF"/>
  </w:style>
  <w:style w:type="character" w:customStyle="1" w:styleId="TittelTegn">
    <w:name w:val="Tittel Tegn"/>
    <w:basedOn w:val="Standardskriftforavsnitt"/>
    <w:link w:val="Tittel"/>
    <w:uiPriority w:val="10"/>
    <w:rsid w:val="00DC42CF"/>
    <w:rPr>
      <w:rFonts w:ascii="Calibri" w:eastAsiaTheme="majorEastAsia" w:hAnsi="Calibri" w:cstheme="majorBidi"/>
      <w:b/>
      <w:sz w:val="28"/>
      <w:szCs w:val="32"/>
    </w:rPr>
  </w:style>
  <w:style w:type="table" w:styleId="Tabellrutenett">
    <w:name w:val="Table Grid"/>
    <w:basedOn w:val="Vanligtabell"/>
    <w:rsid w:val="00E6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k-arial11">
    <w:name w:val="12k-arial11"/>
    <w:basedOn w:val="Normal"/>
    <w:rsid w:val="00B3457C"/>
    <w:pPr>
      <w:autoSpaceDE/>
      <w:autoSpaceDN/>
    </w:pPr>
    <w:rPr>
      <w:rFonts w:ascii="Arial" w:hAnsi="Arial"/>
      <w:szCs w:val="20"/>
    </w:rPr>
  </w:style>
  <w:style w:type="paragraph" w:styleId="Ingenmellomrom">
    <w:name w:val="No Spacing"/>
    <w:uiPriority w:val="1"/>
    <w:qFormat/>
    <w:rsid w:val="00FE7DDD"/>
    <w:rPr>
      <w:rFonts w:ascii="Calibri" w:eastAsiaTheme="minorHAnsi" w:hAnsi="Calibri" w:cstheme="minorBidi"/>
      <w:sz w:val="22"/>
      <w:szCs w:val="22"/>
      <w:lang w:eastAsia="en-US"/>
    </w:rPr>
  </w:style>
  <w:style w:type="paragraph" w:styleId="Listeavsnitt">
    <w:name w:val="List Paragraph"/>
    <w:basedOn w:val="Normal"/>
    <w:uiPriority w:val="34"/>
    <w:qFormat/>
    <w:rsid w:val="001C117F"/>
    <w:pPr>
      <w:ind w:left="720"/>
      <w:contextualSpacing/>
    </w:pPr>
  </w:style>
  <w:style w:type="character" w:styleId="Fulgthyperkobling">
    <w:name w:val="FollowedHyperlink"/>
    <w:basedOn w:val="Standardskriftforavsnitt"/>
    <w:semiHidden/>
    <w:unhideWhenUsed/>
    <w:rsid w:val="00C6175A"/>
    <w:rPr>
      <w:color w:val="800080" w:themeColor="followedHyperlink"/>
      <w:u w:val="single"/>
    </w:rPr>
  </w:style>
  <w:style w:type="paragraph" w:customStyle="1" w:styleId="paragraph">
    <w:name w:val="paragraph"/>
    <w:basedOn w:val="Normal"/>
    <w:rsid w:val="00D23AFD"/>
    <w:pPr>
      <w:autoSpaceDE/>
      <w:autoSpaceDN/>
      <w:spacing w:before="100" w:beforeAutospacing="1" w:after="100" w:afterAutospacing="1"/>
    </w:pPr>
    <w:rPr>
      <w:rFonts w:ascii="Times New Roman" w:eastAsiaTheme="minorHAnsi" w:hAnsi="Times New Roman"/>
      <w:sz w:val="24"/>
    </w:rPr>
  </w:style>
  <w:style w:type="character" w:customStyle="1" w:styleId="normaltextrun">
    <w:name w:val="normaltextrun"/>
    <w:basedOn w:val="Standardskriftforavsnitt"/>
    <w:rsid w:val="00D23AFD"/>
  </w:style>
  <w:style w:type="character" w:customStyle="1" w:styleId="eop">
    <w:name w:val="eop"/>
    <w:basedOn w:val="Standardskriftforavsnitt"/>
    <w:rsid w:val="00D23AFD"/>
  </w:style>
  <w:style w:type="character" w:customStyle="1" w:styleId="spellingerror">
    <w:name w:val="spellingerror"/>
    <w:basedOn w:val="Standardskriftforavsnitt"/>
    <w:rsid w:val="00D23AFD"/>
  </w:style>
  <w:style w:type="character" w:customStyle="1" w:styleId="UnresolvedMention">
    <w:name w:val="Unresolved Mention"/>
    <w:basedOn w:val="Standardskriftforavsnitt"/>
    <w:uiPriority w:val="99"/>
    <w:semiHidden/>
    <w:unhideWhenUsed/>
    <w:rsid w:val="00A3320E"/>
    <w:rPr>
      <w:color w:val="605E5C"/>
      <w:shd w:val="clear" w:color="auto" w:fill="E1DFDD"/>
    </w:rPr>
  </w:style>
  <w:style w:type="paragraph" w:customStyle="1" w:styleId="mortaga">
    <w:name w:val="mortag_a"/>
    <w:basedOn w:val="Normal"/>
    <w:rsid w:val="00AA159E"/>
    <w:pPr>
      <w:autoSpaceDE/>
      <w:autoSpaceDN/>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418">
      <w:bodyDiv w:val="1"/>
      <w:marLeft w:val="0"/>
      <w:marRight w:val="0"/>
      <w:marTop w:val="0"/>
      <w:marBottom w:val="0"/>
      <w:divBdr>
        <w:top w:val="none" w:sz="0" w:space="0" w:color="auto"/>
        <w:left w:val="none" w:sz="0" w:space="0" w:color="auto"/>
        <w:bottom w:val="none" w:sz="0" w:space="0" w:color="auto"/>
        <w:right w:val="none" w:sz="0" w:space="0" w:color="auto"/>
      </w:divBdr>
    </w:div>
    <w:div w:id="18787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mmunepost@drammen.kommune.n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yedrammen.public360online.com:443/biz/v2-pbr/docprod/templates/nye%20drammen%20saksframlegg%20R&#229;dman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elt"/>
          <w:gallery w:val="placeholder"/>
        </w:category>
        <w:types>
          <w:type w:val="bbPlcHdr"/>
        </w:types>
        <w:behaviors>
          <w:behavior w:val="content"/>
        </w:behaviors>
        <w:guid w:val="{E2D6C58B-5E4F-4193-ADF8-3F7F623B0B9A}"/>
      </w:docPartPr>
      <w:docPartBody>
        <w:p w:rsidR="00967A14" w:rsidRDefault="00FC6B47">
          <w:r w:rsidRPr="001E310C">
            <w:rPr>
              <w:rStyle w:val="Plassholdertekst"/>
            </w:rPr>
            <w:t>Klikk her for å skrive inn tekst.</w:t>
          </w:r>
        </w:p>
      </w:docPartBody>
    </w:docPart>
    <w:docPart>
      <w:docPartPr>
        <w:name w:val="D292306643B040998F21AB7F418E6E07"/>
        <w:category>
          <w:name w:val="Generelt"/>
          <w:gallery w:val="placeholder"/>
        </w:category>
        <w:types>
          <w:type w:val="bbPlcHdr"/>
        </w:types>
        <w:behaviors>
          <w:behavior w:val="content"/>
        </w:behaviors>
        <w:guid w:val="{6B9BD4C1-86A5-463E-BF87-CF2468072705}"/>
      </w:docPartPr>
      <w:docPartBody>
        <w:p w:rsidR="00967A14" w:rsidRDefault="00E32195" w:rsidP="00767BEC">
          <w:pPr>
            <w:pStyle w:val="D292306643B040998F21AB7F418E6E071"/>
          </w:pPr>
          <w:r w:rsidRPr="00B36A17">
            <w:t>Dokumentnummer</w:t>
          </w:r>
        </w:p>
      </w:docPartBody>
    </w:docPart>
    <w:docPart>
      <w:docPartPr>
        <w:name w:val="C5456899083D4A88A7F92C87488F3421"/>
        <w:category>
          <w:name w:val="Generelt"/>
          <w:gallery w:val="placeholder"/>
        </w:category>
        <w:types>
          <w:type w:val="bbPlcHdr"/>
        </w:types>
        <w:behaviors>
          <w:behavior w:val="content"/>
        </w:behaviors>
        <w:guid w:val="{3B5C86A0-81BF-4A02-A077-834F16F86EC7}"/>
      </w:docPartPr>
      <w:docPartBody>
        <w:p w:rsidR="00967A14" w:rsidRDefault="00E32195" w:rsidP="00767BEC">
          <w:pPr>
            <w:pStyle w:val="C5456899083D4A88A7F92C87488F34211"/>
          </w:pPr>
          <w:r w:rsidRPr="00B36A17">
            <w:t>Saksbehandler</w:t>
          </w:r>
        </w:p>
      </w:docPartBody>
    </w:docPart>
    <w:docPart>
      <w:docPartPr>
        <w:name w:val="16F837B5554F44F39F5AA23B1A6174EC"/>
        <w:category>
          <w:name w:val="Generelt"/>
          <w:gallery w:val="placeholder"/>
        </w:category>
        <w:types>
          <w:type w:val="bbPlcHdr"/>
        </w:types>
        <w:behaviors>
          <w:behavior w:val="content"/>
        </w:behaviors>
        <w:guid w:val="{1F47B434-092F-4ED0-9E98-DA5EC6C44977}"/>
      </w:docPartPr>
      <w:docPartBody>
        <w:p w:rsidR="00967A14" w:rsidRDefault="00E32195" w:rsidP="00767BEC">
          <w:pPr>
            <w:pStyle w:val="16F837B5554F44F39F5AA23B1A6174EC1"/>
          </w:pPr>
          <w:r w:rsidRPr="00B36A17">
            <w:t>Paragraf</w:t>
          </w:r>
        </w:p>
      </w:docPartBody>
    </w:docPart>
    <w:docPart>
      <w:docPartPr>
        <w:name w:val="2408E61007294D41BCBAD0547312FEEE"/>
        <w:category>
          <w:name w:val="General"/>
          <w:gallery w:val="placeholder"/>
        </w:category>
        <w:types>
          <w:type w:val="bbPlcHdr"/>
        </w:types>
        <w:behaviors>
          <w:behavior w:val="content"/>
        </w:behaviors>
        <w:guid w:val="{20B5D462-3078-49E0-8B2A-86A618FAA599}"/>
      </w:docPartPr>
      <w:docPartBody>
        <w:p w:rsidR="00F76DDB" w:rsidRDefault="00E32195" w:rsidP="00E32195">
          <w:pPr>
            <w:pStyle w:val="2408E61007294D41BCBAD0547312FEEE1"/>
          </w:pPr>
          <w:r w:rsidRPr="00793E47">
            <w:rPr>
              <w:rFonts w:cs="Arial"/>
              <w:lang w:val="nn-NO"/>
            </w:rPr>
            <w:t>Skriv inn forslag til vedtak</w:t>
          </w:r>
        </w:p>
      </w:docPartBody>
    </w:docPart>
    <w:docPart>
      <w:docPartPr>
        <w:name w:val="DefaultPlaceholder_-1854013440"/>
        <w:category>
          <w:name w:val="Generelt"/>
          <w:gallery w:val="placeholder"/>
        </w:category>
        <w:types>
          <w:type w:val="bbPlcHdr"/>
        </w:types>
        <w:behaviors>
          <w:behavior w:val="content"/>
        </w:behaviors>
        <w:guid w:val="{684C7EE3-6F38-4285-AF23-DBE109CF389C}"/>
      </w:docPartPr>
      <w:docPartBody>
        <w:p w:rsidR="006D63E4" w:rsidRDefault="00EC6BA2">
          <w:r w:rsidRPr="00DA62BC">
            <w:rPr>
              <w:rStyle w:val="Plassholdertekst"/>
            </w:rPr>
            <w:t>Klikk eller trykk her for å skrive inn tekst.</w:t>
          </w:r>
        </w:p>
      </w:docPartBody>
    </w:docPart>
    <w:docPart>
      <w:docPartPr>
        <w:name w:val="B88DAC099FCE49C9B9FEE9698CAE9105"/>
        <w:category>
          <w:name w:val="Generelt"/>
          <w:gallery w:val="placeholder"/>
        </w:category>
        <w:types>
          <w:type w:val="bbPlcHdr"/>
        </w:types>
        <w:behaviors>
          <w:behavior w:val="content"/>
        </w:behaviors>
        <w:guid w:val="{7605A5BB-8BDA-4F4E-B856-A985EC826924}"/>
      </w:docPartPr>
      <w:docPartBody>
        <w:p w:rsidR="005D67DD" w:rsidRDefault="009D3AF0" w:rsidP="009D3AF0">
          <w:pPr>
            <w:pStyle w:val="B88DAC099FCE49C9B9FEE9698CAE9105"/>
          </w:pPr>
          <w:r w:rsidRPr="00DA62BC">
            <w:rPr>
              <w:rStyle w:val="Plassholdertekst"/>
            </w:rPr>
            <w:t>Klikk eller trykk her for å skrive inn tekst.</w:t>
          </w:r>
        </w:p>
      </w:docPartBody>
    </w:docPart>
    <w:docPart>
      <w:docPartPr>
        <w:name w:val="DCD5215D57424D9398268BD02ACE40A4"/>
        <w:category>
          <w:name w:val="Generelt"/>
          <w:gallery w:val="placeholder"/>
        </w:category>
        <w:types>
          <w:type w:val="bbPlcHdr"/>
        </w:types>
        <w:behaviors>
          <w:behavior w:val="content"/>
        </w:behaviors>
        <w:guid w:val="{BB4AEB0A-63B4-47ED-88FA-3AD1FE83EFA7}"/>
      </w:docPartPr>
      <w:docPartBody>
        <w:p w:rsidR="00CF129D" w:rsidRDefault="006A73D2" w:rsidP="006A73D2">
          <w:pPr>
            <w:pStyle w:val="DCD5215D57424D9398268BD02ACE40A4"/>
          </w:pPr>
          <w:r w:rsidRPr="00DA62BC">
            <w:rPr>
              <w:rStyle w:val="Plassholdertekst"/>
            </w:rPr>
            <w:t>Klikk eller trykk her for å skrive inn tekst.</w:t>
          </w:r>
        </w:p>
      </w:docPartBody>
    </w:docPart>
    <w:docPart>
      <w:docPartPr>
        <w:name w:val="B5E43E8F77D34EBF94806EB9F9FBC4D9"/>
        <w:category>
          <w:name w:val="Generelt"/>
          <w:gallery w:val="placeholder"/>
        </w:category>
        <w:types>
          <w:type w:val="bbPlcHdr"/>
        </w:types>
        <w:behaviors>
          <w:behavior w:val="content"/>
        </w:behaviors>
        <w:guid w:val="{4BB40912-BFE4-417B-962B-206FB7429C55}"/>
      </w:docPartPr>
      <w:docPartBody>
        <w:p w:rsidR="008D791C" w:rsidRDefault="00E32195" w:rsidP="00E32195">
          <w:pPr>
            <w:pStyle w:val="B5E43E8F77D34EBF94806EB9F9FBC4D9"/>
          </w:pPr>
          <w:r w:rsidRPr="001E310C">
            <w:rPr>
              <w:rStyle w:val="Plassholdertekst"/>
            </w:rPr>
            <w:t>Klikk her for å skrive inn tekst.</w:t>
          </w:r>
        </w:p>
      </w:docPartBody>
    </w:docPart>
    <w:docPart>
      <w:docPartPr>
        <w:name w:val="72BE28C18CB24B1E92E48A85CDA674F7"/>
        <w:category>
          <w:name w:val="Generelt"/>
          <w:gallery w:val="placeholder"/>
        </w:category>
        <w:types>
          <w:type w:val="bbPlcHdr"/>
        </w:types>
        <w:behaviors>
          <w:behavior w:val="content"/>
        </w:behaviors>
        <w:guid w:val="{87AD997F-361E-4966-A63E-3AE616B715DC}"/>
      </w:docPartPr>
      <w:docPartBody>
        <w:p w:rsidR="00A56248" w:rsidRDefault="008D791C" w:rsidP="008D791C">
          <w:pPr>
            <w:pStyle w:val="72BE28C18CB24B1E92E48A85CDA674F7"/>
          </w:pPr>
          <w:r w:rsidRPr="00793E47">
            <w:rPr>
              <w:rFonts w:cs="Arial"/>
              <w:lang w:val="nn-NO"/>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55 Roman">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47"/>
    <w:rsid w:val="00086808"/>
    <w:rsid w:val="000C30B4"/>
    <w:rsid w:val="0013151C"/>
    <w:rsid w:val="00163AF5"/>
    <w:rsid w:val="00163E04"/>
    <w:rsid w:val="00182D2D"/>
    <w:rsid w:val="001B1525"/>
    <w:rsid w:val="00265AF7"/>
    <w:rsid w:val="002C43C3"/>
    <w:rsid w:val="002C6486"/>
    <w:rsid w:val="002F0F5D"/>
    <w:rsid w:val="00304F33"/>
    <w:rsid w:val="003271FD"/>
    <w:rsid w:val="0033157E"/>
    <w:rsid w:val="0033482B"/>
    <w:rsid w:val="0034184B"/>
    <w:rsid w:val="00375510"/>
    <w:rsid w:val="004128AD"/>
    <w:rsid w:val="004904EB"/>
    <w:rsid w:val="0049249A"/>
    <w:rsid w:val="005B4664"/>
    <w:rsid w:val="005D67DD"/>
    <w:rsid w:val="00602353"/>
    <w:rsid w:val="00614F36"/>
    <w:rsid w:val="006A73D2"/>
    <w:rsid w:val="006D63E4"/>
    <w:rsid w:val="006E70C5"/>
    <w:rsid w:val="0070517B"/>
    <w:rsid w:val="0071199A"/>
    <w:rsid w:val="00751C0E"/>
    <w:rsid w:val="00767BEC"/>
    <w:rsid w:val="00783D55"/>
    <w:rsid w:val="007D4347"/>
    <w:rsid w:val="008D791C"/>
    <w:rsid w:val="008E7CBB"/>
    <w:rsid w:val="009203F2"/>
    <w:rsid w:val="00935B50"/>
    <w:rsid w:val="009508D5"/>
    <w:rsid w:val="00967A14"/>
    <w:rsid w:val="00980EE0"/>
    <w:rsid w:val="009D3AF0"/>
    <w:rsid w:val="009E171C"/>
    <w:rsid w:val="00A3561E"/>
    <w:rsid w:val="00A56248"/>
    <w:rsid w:val="00AA3936"/>
    <w:rsid w:val="00AF5390"/>
    <w:rsid w:val="00AF6973"/>
    <w:rsid w:val="00B55825"/>
    <w:rsid w:val="00B56DD2"/>
    <w:rsid w:val="00B85FA2"/>
    <w:rsid w:val="00B9219C"/>
    <w:rsid w:val="00BB007B"/>
    <w:rsid w:val="00C76D76"/>
    <w:rsid w:val="00C84662"/>
    <w:rsid w:val="00CF129D"/>
    <w:rsid w:val="00DA0F0B"/>
    <w:rsid w:val="00E32195"/>
    <w:rsid w:val="00E72E5F"/>
    <w:rsid w:val="00EC6BA2"/>
    <w:rsid w:val="00EF4826"/>
    <w:rsid w:val="00F6429D"/>
    <w:rsid w:val="00F7610E"/>
    <w:rsid w:val="00F76DDB"/>
    <w:rsid w:val="00F973C3"/>
    <w:rsid w:val="00FB60C0"/>
    <w:rsid w:val="00FB7385"/>
    <w:rsid w:val="00FC6B47"/>
    <w:rsid w:val="00FF078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1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32195"/>
    <w:rPr>
      <w:color w:val="808080"/>
    </w:rPr>
  </w:style>
  <w:style w:type="paragraph" w:customStyle="1" w:styleId="D292306643B040998F21AB7F418E6E071">
    <w:name w:val="D292306643B040998F21AB7F418E6E071"/>
    <w:rsid w:val="00767BEC"/>
    <w:pPr>
      <w:spacing w:after="0" w:line="240" w:lineRule="auto"/>
    </w:pPr>
    <w:rPr>
      <w:rFonts w:ascii="Arial" w:eastAsia="Times New Roman" w:hAnsi="Arial" w:cs="Times New Roman"/>
      <w:sz w:val="24"/>
      <w:szCs w:val="24"/>
      <w:lang w:eastAsia="en-US"/>
    </w:rPr>
  </w:style>
  <w:style w:type="paragraph" w:customStyle="1" w:styleId="C5456899083D4A88A7F92C87488F34211">
    <w:name w:val="C5456899083D4A88A7F92C87488F34211"/>
    <w:rsid w:val="00767BEC"/>
    <w:pPr>
      <w:spacing w:after="0" w:line="240" w:lineRule="auto"/>
    </w:pPr>
    <w:rPr>
      <w:rFonts w:ascii="Arial" w:eastAsia="Times New Roman" w:hAnsi="Arial" w:cs="Times New Roman"/>
      <w:sz w:val="24"/>
      <w:szCs w:val="24"/>
      <w:lang w:eastAsia="en-US"/>
    </w:rPr>
  </w:style>
  <w:style w:type="paragraph" w:customStyle="1" w:styleId="16F837B5554F44F39F5AA23B1A6174EC1">
    <w:name w:val="16F837B5554F44F39F5AA23B1A6174EC1"/>
    <w:rsid w:val="00767BEC"/>
    <w:pPr>
      <w:spacing w:after="0" w:line="240" w:lineRule="auto"/>
    </w:pPr>
    <w:rPr>
      <w:rFonts w:ascii="Arial" w:eastAsia="Times New Roman" w:hAnsi="Arial" w:cs="Times New Roman"/>
      <w:sz w:val="24"/>
      <w:szCs w:val="24"/>
      <w:lang w:eastAsia="en-US"/>
    </w:rPr>
  </w:style>
  <w:style w:type="paragraph" w:customStyle="1" w:styleId="B88DAC099FCE49C9B9FEE9698CAE9105">
    <w:name w:val="B88DAC099FCE49C9B9FEE9698CAE9105"/>
    <w:rsid w:val="009D3AF0"/>
    <w:pPr>
      <w:spacing w:after="160" w:line="259" w:lineRule="auto"/>
    </w:pPr>
  </w:style>
  <w:style w:type="paragraph" w:customStyle="1" w:styleId="DCD5215D57424D9398268BD02ACE40A4">
    <w:name w:val="DCD5215D57424D9398268BD02ACE40A4"/>
    <w:rsid w:val="006A73D2"/>
    <w:pPr>
      <w:spacing w:after="160" w:line="259" w:lineRule="auto"/>
    </w:pPr>
  </w:style>
  <w:style w:type="paragraph" w:customStyle="1" w:styleId="72BE28C18CB24B1E92E48A85CDA674F7">
    <w:name w:val="72BE28C18CB24B1E92E48A85CDA674F7"/>
    <w:rsid w:val="008D791C"/>
    <w:pPr>
      <w:spacing w:after="160" w:line="259" w:lineRule="auto"/>
    </w:pPr>
  </w:style>
  <w:style w:type="paragraph" w:customStyle="1" w:styleId="B5E43E8F77D34EBF94806EB9F9FBC4D9">
    <w:name w:val="B5E43E8F77D34EBF94806EB9F9FBC4D9"/>
    <w:rsid w:val="00E32195"/>
    <w:pPr>
      <w:spacing w:after="160" w:line="259" w:lineRule="auto"/>
    </w:pPr>
  </w:style>
  <w:style w:type="paragraph" w:customStyle="1" w:styleId="2408E61007294D41BCBAD0547312FEEE1">
    <w:name w:val="2408E61007294D41BCBAD0547312FEEE1"/>
    <w:rsid w:val="00E32195"/>
    <w:pPr>
      <w:autoSpaceDE w:val="0"/>
      <w:autoSpaceDN w:val="0"/>
      <w:spacing w:after="0" w:line="240" w:lineRule="auto"/>
    </w:pPr>
    <w:rPr>
      <w:rFonts w:ascii="Calibri" w:eastAsia="Times New Roman"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26985" gbs:entity="Document" gbs:templateDesignerVersion="3.1 F">
  <gbs:DocumentNumber gbs:loadFromGrowBusiness="OnEdit" gbs:saveInGrowBusiness="False" gbs:connected="true" gbs:recno="" gbs:entity="" gbs:datatype="string" gbs:key="10000" gbs:removeContentControl="0">22/04073-1</gbs:DocumentNumber>
  <gbs:OurRef.Name gbs:loadFromGrowBusiness="OnEdit" gbs:saveInGrowBusiness="False" gbs:connected="true" gbs:recno="" gbs:entity="" gbs:datatype="string" gbs:key="10001" gbs:removeContentControl="0">Wenche Irene Aasland</gbs:OurRef.Name>
  <gbs:ToAuthorization gbs:loadFromGrowBusiness="OnProduce" gbs:saveInGrowBusiness="False" gbs:connected="true" gbs:recno="" gbs:entity="" gbs:datatype="string" gbs:key="10002" gbs:removeContentControl="0" gbs:label="Unntatt offentlighet ihht ">
  </gbs:ToAuthorization>
  <gbs:Title gbs:loadFromGrowBusiness="OnEdit" gbs:saveInGrowBusiness="False" gbs:connected="true" gbs:recno="" gbs:entity="" gbs:datatype="string" gbs:key="10003" gbs:removeContentControl="0">Justering av vedtekter for kommunale barnehager</gbs:Title>
  <gbs:Lists>
    <gbs:MultipleLines>
      <gbs:ToActivity.FromOthersToMe gbs:name="Saksgang" gbs:removeList="False" gbs:loadFromGrowBusiness="OnEdit" gbs:saveInGrowBusiness="False" gbs:entity="Activity" gbs:removeContentControl="0">
        <gbs:MultipleLineID gbs:metaName="ToActivity.FromOthersToMe.Recno">
          <gbs:value gbs:id="1">826986</gbs:value>
        </gbs:MultipleLineID>
        <gbs:ToActivity.FromOthersToMe.ToBoard.Name>
          <gbs:value gbs:key="10004" gbs:id="1" gbs:loadFromGrowBusiness="OnEdit" gbs:saveInGrowBusiness="False" gbs:recno="" gbs:entity="" gbs:datatype="string" gbs:removeContentControl="0">Hovedutvalg for oppvekst og utdanning</gbs:value>
        </gbs:ToActivity.FromOthersToMe.ToBoard.Name>
        <gbs:ToActivity.FromOthersToMe.ToBoardMeeting.StartDate>
          <gbs:value gbs:key="10005" gbs:id="1" gbs:loadFromGrowBusiness="OnEdit" gbs:saveInGrowBusiness="False" gbs:recno="" gbs:entity="" gbs:datatype="date" gbs:removeContentControl="0">2022-03-09T09:00:00</gbs:value>
        </gbs:ToActivity.FromOthersToMe.ToBoardMeeting.StartDate>
        <gbs:ToActivity.FromOthersToMe.ToAgendaItemConnection.ReferenceNo>
          <gbs:value gbs:key="10006" gbs:id="1" gbs:loadFromGrowBusiness="OnEdit" gbs:saveInGrowBusiness="False" gbs:recno="" gbs:entity="" gbs:datatype="string" gbs:removeContentControl="0">10/22</gbs:value>
        </gbs:ToActivity.FromOthersToMe.ToAgendaItemConnection.ReferenceNo>
        <gbs:Sorting>
          <gbs:Sort gbs:direction="asc">ToActivity.FromOthersToMe.AT_Nr</gbs:Sort>
        </gbs:Sorting>
      </gbs:ToActivity.FromOthersToMe>
    </gbs:MultipleLines>
    <gbs:SingleLines>
      <gbs:ToCurrentVersion gbs:name="Vedleggsliste" gbs:removeList="False" gbs:row-separator="&#10;" gbs:loadFromGrowBusiness="OnEdit" gbs:saveInGrowBusiness="False" gbs:removeContentControl="0">
        <gbs:DisplayField gbs:key="10007">vedtekter-for-drammen-kommunale-barnehager-2021</gbs:DisplayField>
        <gbs:ToCurrentVersion.FileConnection.ToFile.Comment/>
        <gbs:Sorting xmlns:gbs="http://www.software-innovation.no/growBusinessDocument">
          <gbs:Sort gbs:direction="asc">ToCurrentVersion.FileConnection.Seqno</gbs:Sort>
        </gbs:Sorting>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1</gbs:Criterion>
        </gbs:Criteria>
      </gbs:ToCurrentVersion>
    </gbs:SingleLines>
  </gbs:Lists>
  <gbs:ToOrgUnit.StructureNumber gbs:loadFromGrowBusiness="OnProduce" gbs:saveInGrowBusiness="False" gbs:connected="true" gbs:recno="" gbs:entity="" gbs:datatype="string" gbs:key="10008">200430M200432M200465M243368M</gbs:ToOrgUnit.StructureNumber>
  <gbs:ToCase.OurRef.Name gbs:loadFromGrowBusiness="OnProduce" gbs:saveInGrowBusiness="False" gbs:connected="true" gbs:recno="" gbs:entity="" gbs:datatype="string" gbs:key="10009">Wenche Irene Aasland</gbs:ToCase.OurRef.Name>
</gbs:GrowBusinessDocument>
</file>

<file path=customXml/itemProps1.xml><?xml version="1.0" encoding="utf-8"?>
<ds:datastoreItem xmlns:ds="http://schemas.openxmlformats.org/officeDocument/2006/customXml" ds:itemID="{56629879-EBDD-433E-B947-A28E285A24C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nye%20drammen%20saksframlegg%20Rådmann</Template>
  <TotalTime>0</TotalTime>
  <Pages>4</Pages>
  <Words>1010</Words>
  <Characters>5356</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Oppland</vt:lpstr>
    </vt:vector>
  </TitlesOfParts>
  <Company>Tieto AS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Wenche Irene Aasland</dc:creator>
  <cp:keywords>
  </cp:keywords>
  <dc:description>
  </dc:description>
  <cp:lastModifiedBy>Kjersti Pedersen</cp:lastModifiedBy>
  <cp:revision>2</cp:revision>
  <cp:lastPrinted>2007-03-02T10:32:00Z</cp:lastPrinted>
  <dcterms:created xsi:type="dcterms:W3CDTF">2022-03-15T19:33:00Z</dcterms:created>
  <dcterms:modified xsi:type="dcterms:W3CDTF">2022-03-15T19:33:00Z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c:\windows\system32\inetsrv\nye drammen saksframlegg Rådmann.dotm</vt:lpwstr>
  </property>
  <property fmtid="{D5CDD505-2E9C-101B-9397-08002B2CF9AE}" pid="3" name="filePathOneNote">
    <vt:lpwstr>
    </vt:lpwstr>
  </property>
  <property fmtid="{D5CDD505-2E9C-101B-9397-08002B2CF9AE}" pid="4" name="comment">
    <vt:lpwstr>Justering av vedtekter for kommunale barnehager</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nyedrammen.public360online.com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CompanyName">
    <vt:lpwstr>Drammen kommune</vt:lpwstr>
  </property>
  <property fmtid="{D5CDD505-2E9C-101B-9397-08002B2CF9AE}" pid="13" name="docId">
    <vt:lpwstr>826985</vt:lpwstr>
  </property>
  <property fmtid="{D5CDD505-2E9C-101B-9397-08002B2CF9AE}" pid="14" name="verId">
    <vt:lpwstr>794927</vt:lpwstr>
  </property>
  <property fmtid="{D5CDD505-2E9C-101B-9397-08002B2CF9AE}" pid="15" name="templateId">
    <vt:lpwstr>50122</vt:lpwstr>
  </property>
  <property fmtid="{D5CDD505-2E9C-101B-9397-08002B2CF9AE}" pid="16" name="createdBy">
    <vt:lpwstr>Wenche Irene Aasland</vt:lpwstr>
  </property>
  <property fmtid="{D5CDD505-2E9C-101B-9397-08002B2CF9AE}" pid="17" name="modifiedBy">
    <vt:lpwstr>Wenche Irene Aasland</vt:lpwstr>
  </property>
  <property fmtid="{D5CDD505-2E9C-101B-9397-08002B2CF9AE}" pid="18" name="serverName">
    <vt:lpwstr>
    </vt:lpwstr>
  </property>
  <property fmtid="{D5CDD505-2E9C-101B-9397-08002B2CF9AE}" pid="19" name="protocol">
    <vt:lpwstr>
    </vt:lpwstr>
  </property>
  <property fmtid="{D5CDD505-2E9C-101B-9397-08002B2CF9AE}" pid="20" name="site">
    <vt:lpwstr>
    </vt:lpwstr>
  </property>
  <property fmtid="{D5CDD505-2E9C-101B-9397-08002B2CF9AE}" pid="21" name="fileId">
    <vt:lpwstr>1307375</vt:lpwstr>
  </property>
  <property fmtid="{D5CDD505-2E9C-101B-9397-08002B2CF9AE}" pid="22" name="currentVerId">
    <vt:lpwstr>794927</vt:lpwstr>
  </property>
  <property fmtid="{D5CDD505-2E9C-101B-9397-08002B2CF9AE}" pid="23" name="fileName">
    <vt:lpwstr>22_04073-1 Justering av vedtekter for kommunale barnehager 1307375_794927_0.DOCX</vt:lpwstr>
  </property>
  <property fmtid="{D5CDD505-2E9C-101B-9397-08002B2CF9AE}" pid="24" name="filePath">
    <vt:lpwstr>
    </vt:lpwstr>
  </property>
  <property fmtid="{D5CDD505-2E9C-101B-9397-08002B2CF9AE}" pid="25" name="Operation">
    <vt:lpwstr>CheckoutFile</vt:lpwstr>
  </property>
</Properties>
</file>